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DF" w:rsidRPr="003750DF" w:rsidRDefault="00143BFF" w:rsidP="003750DF">
      <w:pPr>
        <w:jc w:val="center"/>
        <w:rPr>
          <w:b/>
          <w:sz w:val="24"/>
        </w:rPr>
      </w:pPr>
      <w:r w:rsidRPr="003750DF">
        <w:rPr>
          <w:b/>
          <w:sz w:val="24"/>
        </w:rPr>
        <w:t>Dr. John Solie</w:t>
      </w:r>
      <w:r w:rsidR="00197B4F" w:rsidRPr="003750DF">
        <w:rPr>
          <w:b/>
          <w:sz w:val="24"/>
        </w:rPr>
        <w:br/>
      </w:r>
      <w:r w:rsidRPr="003750DF">
        <w:rPr>
          <w:b/>
          <w:sz w:val="24"/>
        </w:rPr>
        <w:t>June 26, 1946, September 26, 2019</w:t>
      </w:r>
    </w:p>
    <w:p w:rsidR="003D321D" w:rsidRDefault="003D321D" w:rsidP="003750DF">
      <w:r w:rsidRPr="003D321D">
        <w:rPr>
          <w:b/>
        </w:rPr>
        <w:br/>
      </w:r>
      <w:r w:rsidR="00143BFF">
        <w:t xml:space="preserve">As people come and go from our great university, regardless of their position, academic rank or title, they </w:t>
      </w:r>
      <w:r w:rsidR="00882DB4">
        <w:t xml:space="preserve">circulate images in our minds that last forever.  Those images combined with salient conversations </w:t>
      </w:r>
      <w:r w:rsidR="008779E1">
        <w:t xml:space="preserve">reflect what we may or may not have thought.  </w:t>
      </w:r>
      <w:r>
        <w:t xml:space="preserve">Some of those images are archived on the following web page that celebrates his </w:t>
      </w:r>
      <w:r w:rsidR="0045238C">
        <w:t xml:space="preserve">professional </w:t>
      </w:r>
      <w:r>
        <w:t>life and that of Dr. Marvin Stone who was his closest colleague at OSU (</w:t>
      </w:r>
      <w:hyperlink r:id="rId4" w:history="1">
        <w:r>
          <w:rPr>
            <w:rStyle w:val="Hyperlink"/>
          </w:rPr>
          <w:t>http://nue.okstate.edu/Stone_Solie.html</w:t>
        </w:r>
      </w:hyperlink>
      <w:r>
        <w:t>).</w:t>
      </w:r>
    </w:p>
    <w:p w:rsidR="00B42B3D" w:rsidRDefault="00B42B3D">
      <w:r>
        <w:t xml:space="preserve">This document aims to distill </w:t>
      </w:r>
      <w:r w:rsidR="00197B4F">
        <w:t xml:space="preserve">some of </w:t>
      </w:r>
      <w:r>
        <w:t xml:space="preserve">his stellar career into something </w:t>
      </w:r>
      <w:r w:rsidR="0094529C">
        <w:t>of value for all</w:t>
      </w:r>
      <w:r>
        <w:t xml:space="preserve">.  </w:t>
      </w:r>
      <w:r w:rsidR="008779E1">
        <w:t>Dr. John So</w:t>
      </w:r>
      <w:r>
        <w:t>lie was a great son, brother, husband, father, and friend and will always be remembered as a great communicator and scientist.</w:t>
      </w:r>
      <w:r w:rsidR="0017351D">
        <w:t xml:space="preserve">  </w:t>
      </w:r>
    </w:p>
    <w:p w:rsidR="00143BFF" w:rsidRDefault="008779E1">
      <w:r>
        <w:t xml:space="preserve">He received a </w:t>
      </w:r>
      <w:r w:rsidR="00F657E1">
        <w:t>Bachelor of Science degree from the University of Maryland</w:t>
      </w:r>
      <w:r w:rsidR="0045238C">
        <w:t xml:space="preserve"> near to where h</w:t>
      </w:r>
      <w:r w:rsidR="00E54F8B">
        <w:t>is father worked for the CIA</w:t>
      </w:r>
      <w:r w:rsidR="0045238C">
        <w:t xml:space="preserve">. </w:t>
      </w:r>
      <w:r w:rsidR="00E54F8B">
        <w:t xml:space="preserve"> </w:t>
      </w:r>
      <w:r w:rsidR="00F657E1">
        <w:t xml:space="preserve">He later earned a Juris Doctor </w:t>
      </w:r>
      <w:r>
        <w:t xml:space="preserve">degree from Creighton </w:t>
      </w:r>
      <w:r w:rsidR="00F657E1">
        <w:t>Law School</w:t>
      </w:r>
      <w:r>
        <w:t xml:space="preserve"> in Omaha where he studied under </w:t>
      </w:r>
      <w:r w:rsidR="00AA2ECC">
        <w:t>Jesuit priests.  He farmed near Auburn, Nebraska, and also practice</w:t>
      </w:r>
      <w:r w:rsidR="0045238C">
        <w:t>d</w:t>
      </w:r>
      <w:r w:rsidR="00AA2ECC">
        <w:t xml:space="preserve"> law.  </w:t>
      </w:r>
      <w:r w:rsidR="00F657E1">
        <w:t>Over this period, h</w:t>
      </w:r>
      <w:r w:rsidR="00AA2ECC">
        <w:t xml:space="preserve">e also found the time to </w:t>
      </w:r>
      <w:r w:rsidR="00F657E1">
        <w:t>earn</w:t>
      </w:r>
      <w:r w:rsidR="00AA2ECC">
        <w:t xml:space="preserve"> a PhD in Mechanical Engineering at the University of Nebraska.</w:t>
      </w:r>
      <w:r w:rsidR="003E6B6D">
        <w:t xml:space="preserve"> In 1982 he was employed as an Assistant Professor at Oklahoma State University where he would go on to serve for 28 years.</w:t>
      </w:r>
    </w:p>
    <w:p w:rsidR="00405C7E" w:rsidRPr="003E6B6D" w:rsidRDefault="00F657E1" w:rsidP="0094529C">
      <w:pPr>
        <w:tabs>
          <w:tab w:val="left" w:pos="5040"/>
          <w:tab w:val="left" w:pos="8910"/>
        </w:tabs>
        <w:rPr>
          <w:u w:val="single"/>
        </w:rPr>
      </w:pPr>
      <w:r w:rsidRPr="00F657E1">
        <w:rPr>
          <w:u w:val="single"/>
        </w:rPr>
        <w:t>Oklahoma State University</w:t>
      </w:r>
      <w:r w:rsidR="00C903B8" w:rsidRPr="00C903B8">
        <w:rPr>
          <w:u w:val="single"/>
        </w:rPr>
        <w:t xml:space="preserve"> </w:t>
      </w:r>
      <w:r w:rsidR="00C903B8">
        <w:rPr>
          <w:u w:val="single"/>
        </w:rPr>
        <w:tab/>
        <w:t>Membership</w:t>
      </w:r>
      <w:r w:rsidR="00C903B8">
        <w:rPr>
          <w:u w:val="single"/>
        </w:rPr>
        <w:tab/>
      </w:r>
      <w:r>
        <w:rPr>
          <w:u w:val="single"/>
        </w:rPr>
        <w:br/>
      </w:r>
      <w:r>
        <w:t>Assistant, Associate, 1982-199</w:t>
      </w:r>
      <w:r w:rsidR="003E6B6D">
        <w:t>0</w:t>
      </w:r>
      <w:r w:rsidR="00C903B8">
        <w:tab/>
      </w:r>
      <w:r w:rsidR="00C903B8">
        <w:t>Amer</w:t>
      </w:r>
      <w:r w:rsidR="00C903B8">
        <w:t xml:space="preserve">. </w:t>
      </w:r>
      <w:r w:rsidR="00C903B8">
        <w:t>Soc</w:t>
      </w:r>
      <w:r w:rsidR="00C903B8">
        <w:t xml:space="preserve">. </w:t>
      </w:r>
      <w:r w:rsidR="00C903B8">
        <w:t>of Agric</w:t>
      </w:r>
      <w:r w:rsidR="00C903B8">
        <w:t>.</w:t>
      </w:r>
      <w:r w:rsidR="00C903B8">
        <w:t xml:space="preserve"> and Biological Engineers</w:t>
      </w:r>
      <w:r w:rsidR="00C903B8">
        <w:br/>
      </w:r>
      <w:r w:rsidR="003E6B6D">
        <w:t>Professor, 1991</w:t>
      </w:r>
      <w:r w:rsidR="00C903B8">
        <w:tab/>
      </w:r>
      <w:r w:rsidR="00C903B8">
        <w:t>Nebraska Bar Association</w:t>
      </w:r>
      <w:r w:rsidR="00C903B8">
        <w:br/>
      </w:r>
      <w:r w:rsidR="003E6B6D">
        <w:t>Regents Professor, 1992</w:t>
      </w:r>
      <w:r w:rsidR="00C903B8">
        <w:tab/>
      </w:r>
      <w:r w:rsidR="00C903B8">
        <w:t>Society of Automotive Engineers</w:t>
      </w:r>
      <w:r w:rsidR="00C903B8">
        <w:t xml:space="preserve"> </w:t>
      </w:r>
      <w:r w:rsidR="00C903B8">
        <w:br/>
      </w:r>
      <w:r w:rsidR="0094529C">
        <w:rPr>
          <w:u w:val="single"/>
        </w:rPr>
        <w:br/>
      </w:r>
      <w:r w:rsidR="003E6B6D" w:rsidRPr="003E6B6D">
        <w:rPr>
          <w:u w:val="single"/>
        </w:rPr>
        <w:t xml:space="preserve">Some </w:t>
      </w:r>
      <w:r w:rsidR="00405C7E" w:rsidRPr="003E6B6D">
        <w:rPr>
          <w:u w:val="single"/>
        </w:rPr>
        <w:t xml:space="preserve">Highlights from his career at OSU include </w:t>
      </w:r>
    </w:p>
    <w:p w:rsidR="003E6B6D" w:rsidRDefault="003E6B6D" w:rsidP="003E6B6D">
      <w:r>
        <w:t>Regents Distinguished Research Award, Oklahoma State University, 2006</w:t>
      </w:r>
      <w:r>
        <w:br/>
      </w:r>
      <w:r>
        <w:t>Fellow, ASABE – American Society for Agricultural and Biological Engineers, 2004</w:t>
      </w:r>
      <w:r w:rsidR="003750DF">
        <w:br/>
        <w:t xml:space="preserve">Inventor and Team Leader, </w:t>
      </w:r>
      <w:proofErr w:type="spellStart"/>
      <w:r w:rsidR="003750DF">
        <w:t>Greenseeker</w:t>
      </w:r>
      <w:proofErr w:type="spellEnd"/>
      <w:r w:rsidR="003750DF">
        <w:t xml:space="preserve"> active NDVI sensor, now sold all over the world</w:t>
      </w:r>
      <w:r>
        <w:br/>
      </w:r>
      <w:r>
        <w:t>Sarkeys Disti</w:t>
      </w:r>
      <w:r w:rsidR="0094529C">
        <w:t>nguished Professor and Professorship 1998, 2003,</w:t>
      </w:r>
      <w:r>
        <w:br/>
      </w:r>
      <w:r>
        <w:t xml:space="preserve">United States Department of Agriculture Secretary’s Honor Award, 2002– </w:t>
      </w:r>
      <w:proofErr w:type="spellStart"/>
      <w:r>
        <w:t>GreenSeeker</w:t>
      </w:r>
      <w:proofErr w:type="spellEnd"/>
      <w:r w:rsidR="0094529C">
        <w:t xml:space="preserve"> Team Leader</w:t>
      </w:r>
      <w:r w:rsidR="00273572">
        <w:br/>
        <w:t xml:space="preserve">National Research Council, National Academy of Sciences, Invited Speaker </w:t>
      </w:r>
      <w:r w:rsidR="00702C3D">
        <w:br/>
        <w:t>Patents (Issued or allowed), 13</w:t>
      </w:r>
      <w:bookmarkStart w:id="0" w:name="_GoBack"/>
      <w:bookmarkEnd w:id="0"/>
      <w:r w:rsidR="00702C3D">
        <w:br/>
        <w:t>Refereed Journal Publications, 82</w:t>
      </w:r>
    </w:p>
    <w:p w:rsidR="0094529C" w:rsidRDefault="0094529C" w:rsidP="003E6B6D">
      <w:r>
        <w:t xml:space="preserve">Dr. Solie was a committed and storied teacher having taught many sections of engineering classes that ranged from ‘small gas engines’ to </w:t>
      </w:r>
      <w:r w:rsidR="006F3DB5">
        <w:t xml:space="preserve">‘machinery for production and processing’.  He was also the first instructor for ‘precision agriculture’ that was listed </w:t>
      </w:r>
      <w:r w:rsidR="00A61849">
        <w:t xml:space="preserve">for </w:t>
      </w:r>
      <w:r w:rsidR="006F3DB5">
        <w:t xml:space="preserve">both </w:t>
      </w:r>
      <w:r w:rsidR="00A61849">
        <w:t>E</w:t>
      </w:r>
      <w:r w:rsidR="006F3DB5">
        <w:t xml:space="preserve">ngineering and Agronomy.  One of his more recognized graduate students, Dr. Randy Taylor is now the Assistant Director of Extension in DASNR.  His undergraduate and graduate students were all dear to him evidenced in the time and energy he devoted to their success.  One of those students was John Ringer who is now a senior design manager at Ditch Witch.  </w:t>
      </w:r>
      <w:r w:rsidR="00B67354">
        <w:t xml:space="preserve">It is virtually impossible to campus the volume of research, teaching and extension products that Dr. Solie delivered to Oklahoma.  Nonetheless, written testaments coming from his students continue to honor him.  </w:t>
      </w:r>
    </w:p>
    <w:p w:rsidR="00B67354" w:rsidRDefault="003D321D" w:rsidP="003E6B6D">
      <w:r>
        <w:t>The Divis</w:t>
      </w:r>
      <w:r w:rsidR="00273572">
        <w:t xml:space="preserve">ion of Agricultural </w:t>
      </w:r>
      <w:r>
        <w:t xml:space="preserve">Sciences and Natural Resources </w:t>
      </w:r>
      <w:r w:rsidR="00B67354">
        <w:t xml:space="preserve">has </w:t>
      </w:r>
      <w:r w:rsidR="00A61849">
        <w:t xml:space="preserve">truly </w:t>
      </w:r>
      <w:r w:rsidR="00B67354">
        <w:t>lost a great man.</w:t>
      </w:r>
      <w:r>
        <w:t xml:space="preserve">  </w:t>
      </w:r>
    </w:p>
    <w:p w:rsidR="00143BFF" w:rsidRDefault="00143BFF"/>
    <w:sectPr w:rsidR="00143BFF" w:rsidSect="003750DF">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FF"/>
    <w:rsid w:val="00143BFF"/>
    <w:rsid w:val="0017351D"/>
    <w:rsid w:val="00197B4F"/>
    <w:rsid w:val="00273572"/>
    <w:rsid w:val="003750DF"/>
    <w:rsid w:val="003D321D"/>
    <w:rsid w:val="003E6B6D"/>
    <w:rsid w:val="00405C7E"/>
    <w:rsid w:val="0045238C"/>
    <w:rsid w:val="006E5132"/>
    <w:rsid w:val="006F3DB5"/>
    <w:rsid w:val="00702C3D"/>
    <w:rsid w:val="008779E1"/>
    <w:rsid w:val="00882DB4"/>
    <w:rsid w:val="009164EB"/>
    <w:rsid w:val="0094529C"/>
    <w:rsid w:val="00A61849"/>
    <w:rsid w:val="00AA2ECC"/>
    <w:rsid w:val="00B42B3D"/>
    <w:rsid w:val="00B67354"/>
    <w:rsid w:val="00C903B8"/>
    <w:rsid w:val="00E54F8B"/>
    <w:rsid w:val="00F6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8CDB"/>
  <w15:chartTrackingRefBased/>
  <w15:docId w15:val="{21C8D6BB-6037-4F84-88A1-0CC8588F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ue.okstate.edu/Stone_Sol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raun</dc:creator>
  <cp:keywords/>
  <dc:description/>
  <cp:lastModifiedBy>william raun</cp:lastModifiedBy>
  <cp:revision>13</cp:revision>
  <dcterms:created xsi:type="dcterms:W3CDTF">2019-10-03T13:33:00Z</dcterms:created>
  <dcterms:modified xsi:type="dcterms:W3CDTF">2019-10-03T17:29:00Z</dcterms:modified>
</cp:coreProperties>
</file>