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2AB" w:rsidRPr="008233F1" w:rsidRDefault="004072AB" w:rsidP="004072AB">
      <w:pPr>
        <w:spacing w:after="0" w:line="240" w:lineRule="auto"/>
        <w:rPr>
          <w:rFonts w:ascii="Times New Roman" w:hAnsi="Times New Roman" w:cs="Times New Roman"/>
          <w:sz w:val="24"/>
          <w:szCs w:val="24"/>
        </w:rPr>
      </w:pPr>
      <w:r w:rsidRPr="008233F1">
        <w:rPr>
          <w:rFonts w:ascii="Times New Roman" w:eastAsia="Times New Roman" w:hAnsi="Times New Roman" w:cs="Times New Roman"/>
          <w:color w:val="000000"/>
          <w:kern w:val="0"/>
          <w:sz w:val="24"/>
          <w:szCs w:val="24"/>
          <w14:ligatures w14:val="none"/>
        </w:rPr>
        <w:t>Analysis of variance and treatment means by interaction effect for NDVI readings at corn stages of V4, V6, V8, and V10 and intercepted photosynthetically active radiation (IPAR), grain yield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and grain N Uptake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xml:space="preserve">) for corn </w:t>
      </w:r>
      <w:r w:rsidRPr="008233F1">
        <w:rPr>
          <w:rFonts w:ascii="Times New Roman" w:hAnsi="Times New Roman" w:cs="Times New Roman"/>
          <w:sz w:val="24"/>
          <w:szCs w:val="24"/>
        </w:rPr>
        <w:t>at Efaw, OK, 2011.</w:t>
      </w:r>
    </w:p>
    <w:p w:rsidR="004072AB" w:rsidRPr="008233F1" w:rsidRDefault="004072AB" w:rsidP="004072AB">
      <w:pPr>
        <w:spacing w:after="0" w:line="240" w:lineRule="auto"/>
        <w:rPr>
          <w:rFonts w:ascii="Times New Roman" w:hAnsi="Times New Roman" w:cs="Times New Roman"/>
          <w:sz w:val="24"/>
          <w:szCs w:val="24"/>
        </w:rPr>
      </w:pPr>
    </w:p>
    <w:tbl>
      <w:tblPr>
        <w:tblW w:w="12648" w:type="dxa"/>
        <w:tblLayout w:type="fixed"/>
        <w:tblLook w:val="04A0" w:firstRow="1" w:lastRow="0" w:firstColumn="1" w:lastColumn="0" w:noHBand="0" w:noVBand="1"/>
      </w:tblPr>
      <w:tblGrid>
        <w:gridCol w:w="1257"/>
        <w:gridCol w:w="1442"/>
        <w:gridCol w:w="1435"/>
        <w:gridCol w:w="1053"/>
        <w:gridCol w:w="1148"/>
        <w:gridCol w:w="1148"/>
        <w:gridCol w:w="1148"/>
        <w:gridCol w:w="1098"/>
        <w:gridCol w:w="1472"/>
        <w:gridCol w:w="1447"/>
      </w:tblGrid>
      <w:tr w:rsidR="004072AB" w:rsidRPr="008233F1" w:rsidTr="004072AB">
        <w:trPr>
          <w:trHeight w:val="546"/>
        </w:trPr>
        <w:tc>
          <w:tcPr>
            <w:tcW w:w="1257"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Trt</w:t>
            </w:r>
          </w:p>
        </w:tc>
        <w:tc>
          <w:tcPr>
            <w:tcW w:w="1442"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vertAlign w:val="superscript"/>
              </w:rPr>
            </w:pPr>
            <w:r w:rsidRPr="008233F1">
              <w:rPr>
                <w:rFonts w:ascii="Times New Roman" w:eastAsia="Times New Roman" w:hAnsi="Times New Roman" w:cs="Times New Roman"/>
                <w:b/>
                <w:bCs/>
                <w:color w:val="000000"/>
                <w:sz w:val="24"/>
                <w:szCs w:val="24"/>
              </w:rPr>
              <w:t>Seeds hill</w:t>
            </w:r>
            <w:r w:rsidRPr="008233F1">
              <w:rPr>
                <w:rFonts w:ascii="Times New Roman" w:hAnsi="Times New Roman" w:cs="Times New Roman"/>
                <w:b/>
                <w:bCs/>
                <w:color w:val="000000"/>
                <w:sz w:val="24"/>
                <w:szCs w:val="24"/>
                <w:vertAlign w:val="superscript"/>
              </w:rPr>
              <w:t>-1</w:t>
            </w:r>
          </w:p>
        </w:tc>
        <w:tc>
          <w:tcPr>
            <w:tcW w:w="1435"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Plants spacing(m)</w:t>
            </w:r>
          </w:p>
        </w:tc>
        <w:tc>
          <w:tcPr>
            <w:tcW w:w="1053"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V4</w:t>
            </w:r>
          </w:p>
        </w:tc>
        <w:tc>
          <w:tcPr>
            <w:tcW w:w="1148"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V6</w:t>
            </w:r>
          </w:p>
        </w:tc>
        <w:tc>
          <w:tcPr>
            <w:tcW w:w="1148"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V8</w:t>
            </w:r>
          </w:p>
        </w:tc>
        <w:tc>
          <w:tcPr>
            <w:tcW w:w="1148"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V10</w:t>
            </w:r>
          </w:p>
        </w:tc>
        <w:tc>
          <w:tcPr>
            <w:tcW w:w="1098"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IPAR (%)</w:t>
            </w:r>
          </w:p>
        </w:tc>
        <w:tc>
          <w:tcPr>
            <w:tcW w:w="1472"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eastAsia="Times New Roman" w:hAnsi="Times New Roman" w:cs="Times New Roman"/>
                <w:b/>
                <w:bCs/>
                <w:color w:val="000000"/>
                <w:sz w:val="24"/>
                <w:szCs w:val="24"/>
              </w:rPr>
            </w:pPr>
            <w:r w:rsidRPr="008233F1">
              <w:rPr>
                <w:rFonts w:ascii="Times New Roman" w:hAnsi="Times New Roman" w:cs="Times New Roman"/>
                <w:b/>
                <w:bCs/>
                <w:color w:val="000000"/>
                <w:sz w:val="24"/>
                <w:szCs w:val="24"/>
              </w:rPr>
              <w:t>Grain y</w:t>
            </w:r>
            <w:r w:rsidRPr="008233F1">
              <w:rPr>
                <w:rFonts w:ascii="Times New Roman" w:eastAsia="Times New Roman" w:hAnsi="Times New Roman" w:cs="Times New Roman"/>
                <w:b/>
                <w:bCs/>
                <w:color w:val="000000"/>
                <w:sz w:val="24"/>
                <w:szCs w:val="24"/>
              </w:rPr>
              <w:t>ield</w:t>
            </w:r>
          </w:p>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c>
          <w:tcPr>
            <w:tcW w:w="1447"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 Uptake (kg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r>
      <w:tr w:rsidR="004072AB" w:rsidRPr="008233F1" w:rsidTr="004072AB">
        <w:trPr>
          <w:trHeight w:val="283"/>
        </w:trPr>
        <w:tc>
          <w:tcPr>
            <w:tcW w:w="1257"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442"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435"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0.16</w:t>
            </w:r>
          </w:p>
        </w:tc>
        <w:tc>
          <w:tcPr>
            <w:tcW w:w="105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0.402</w:t>
            </w:r>
          </w:p>
        </w:tc>
        <w:tc>
          <w:tcPr>
            <w:tcW w:w="1148"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0.519</w:t>
            </w:r>
          </w:p>
        </w:tc>
        <w:tc>
          <w:tcPr>
            <w:tcW w:w="1148"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0.798</w:t>
            </w:r>
          </w:p>
        </w:tc>
        <w:tc>
          <w:tcPr>
            <w:tcW w:w="1148"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0.737</w:t>
            </w:r>
          </w:p>
        </w:tc>
        <w:tc>
          <w:tcPr>
            <w:tcW w:w="1098"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0.571</w:t>
            </w:r>
          </w:p>
        </w:tc>
        <w:tc>
          <w:tcPr>
            <w:tcW w:w="1472"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3173</w:t>
            </w:r>
          </w:p>
        </w:tc>
        <w:tc>
          <w:tcPr>
            <w:tcW w:w="1447"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42.4</w:t>
            </w:r>
          </w:p>
        </w:tc>
      </w:tr>
      <w:tr w:rsidR="004072AB" w:rsidRPr="008233F1" w:rsidTr="004072AB">
        <w:trPr>
          <w:trHeight w:val="262"/>
        </w:trPr>
        <w:tc>
          <w:tcPr>
            <w:tcW w:w="125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44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435"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0.16</w:t>
            </w:r>
          </w:p>
        </w:tc>
        <w:tc>
          <w:tcPr>
            <w:tcW w:w="105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0.484</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0.647</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0.820</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0.772</w:t>
            </w:r>
          </w:p>
        </w:tc>
        <w:tc>
          <w:tcPr>
            <w:tcW w:w="109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0.679</w:t>
            </w:r>
          </w:p>
        </w:tc>
        <w:tc>
          <w:tcPr>
            <w:tcW w:w="147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2663</w:t>
            </w:r>
          </w:p>
        </w:tc>
        <w:tc>
          <w:tcPr>
            <w:tcW w:w="144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36.6</w:t>
            </w:r>
          </w:p>
        </w:tc>
      </w:tr>
      <w:tr w:rsidR="004072AB" w:rsidRPr="008233F1" w:rsidTr="004072AB">
        <w:trPr>
          <w:trHeight w:val="283"/>
        </w:trPr>
        <w:tc>
          <w:tcPr>
            <w:tcW w:w="125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44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435"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0.16</w:t>
            </w:r>
          </w:p>
        </w:tc>
        <w:tc>
          <w:tcPr>
            <w:tcW w:w="105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0.533</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0.702</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0.859</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0.783</w:t>
            </w:r>
          </w:p>
        </w:tc>
        <w:tc>
          <w:tcPr>
            <w:tcW w:w="109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0.605</w:t>
            </w:r>
          </w:p>
        </w:tc>
        <w:tc>
          <w:tcPr>
            <w:tcW w:w="147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2776</w:t>
            </w:r>
          </w:p>
        </w:tc>
        <w:tc>
          <w:tcPr>
            <w:tcW w:w="144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35.9</w:t>
            </w:r>
          </w:p>
        </w:tc>
      </w:tr>
      <w:tr w:rsidR="004072AB" w:rsidRPr="008233F1" w:rsidTr="004072AB">
        <w:trPr>
          <w:trHeight w:val="283"/>
        </w:trPr>
        <w:tc>
          <w:tcPr>
            <w:tcW w:w="125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4</w:t>
            </w:r>
          </w:p>
        </w:tc>
        <w:tc>
          <w:tcPr>
            <w:tcW w:w="144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435"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05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0.310</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0.501</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0.658</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0.786</w:t>
            </w:r>
          </w:p>
        </w:tc>
        <w:tc>
          <w:tcPr>
            <w:tcW w:w="109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0.507</w:t>
            </w:r>
          </w:p>
        </w:tc>
        <w:tc>
          <w:tcPr>
            <w:tcW w:w="147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2000</w:t>
            </w:r>
          </w:p>
        </w:tc>
        <w:tc>
          <w:tcPr>
            <w:tcW w:w="144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28.1</w:t>
            </w:r>
          </w:p>
        </w:tc>
      </w:tr>
      <w:tr w:rsidR="004072AB" w:rsidRPr="008233F1" w:rsidTr="004072AB">
        <w:trPr>
          <w:trHeight w:val="283"/>
        </w:trPr>
        <w:tc>
          <w:tcPr>
            <w:tcW w:w="125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5</w:t>
            </w:r>
          </w:p>
        </w:tc>
        <w:tc>
          <w:tcPr>
            <w:tcW w:w="144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435"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05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0.417</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0.544</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0.795</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0.774</w:t>
            </w:r>
          </w:p>
        </w:tc>
        <w:tc>
          <w:tcPr>
            <w:tcW w:w="109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0.650</w:t>
            </w:r>
          </w:p>
        </w:tc>
        <w:tc>
          <w:tcPr>
            <w:tcW w:w="147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2980</w:t>
            </w:r>
          </w:p>
        </w:tc>
        <w:tc>
          <w:tcPr>
            <w:tcW w:w="144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40.3</w:t>
            </w:r>
          </w:p>
        </w:tc>
      </w:tr>
      <w:tr w:rsidR="004072AB" w:rsidRPr="008233F1" w:rsidTr="004072AB">
        <w:trPr>
          <w:trHeight w:val="283"/>
        </w:trPr>
        <w:tc>
          <w:tcPr>
            <w:tcW w:w="125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6</w:t>
            </w:r>
          </w:p>
        </w:tc>
        <w:tc>
          <w:tcPr>
            <w:tcW w:w="144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435"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05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0.469</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0.607</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0.796</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0.780</w:t>
            </w:r>
          </w:p>
        </w:tc>
        <w:tc>
          <w:tcPr>
            <w:tcW w:w="109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0.575</w:t>
            </w:r>
          </w:p>
        </w:tc>
        <w:tc>
          <w:tcPr>
            <w:tcW w:w="147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2364</w:t>
            </w:r>
          </w:p>
        </w:tc>
        <w:tc>
          <w:tcPr>
            <w:tcW w:w="144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31.8</w:t>
            </w:r>
          </w:p>
        </w:tc>
      </w:tr>
      <w:tr w:rsidR="004072AB" w:rsidRPr="008233F1" w:rsidTr="004072AB">
        <w:trPr>
          <w:trHeight w:val="283"/>
        </w:trPr>
        <w:tc>
          <w:tcPr>
            <w:tcW w:w="125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7</w:t>
            </w:r>
          </w:p>
        </w:tc>
        <w:tc>
          <w:tcPr>
            <w:tcW w:w="144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435"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w:t>
            </w:r>
          </w:p>
        </w:tc>
        <w:tc>
          <w:tcPr>
            <w:tcW w:w="105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0.309</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0.581</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0.656</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0.779</w:t>
            </w:r>
          </w:p>
        </w:tc>
        <w:tc>
          <w:tcPr>
            <w:tcW w:w="109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0.608</w:t>
            </w:r>
          </w:p>
        </w:tc>
        <w:tc>
          <w:tcPr>
            <w:tcW w:w="147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1877</w:t>
            </w:r>
          </w:p>
        </w:tc>
        <w:tc>
          <w:tcPr>
            <w:tcW w:w="144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27.3</w:t>
            </w:r>
          </w:p>
        </w:tc>
      </w:tr>
      <w:tr w:rsidR="004072AB" w:rsidRPr="008233F1" w:rsidTr="004072AB">
        <w:trPr>
          <w:trHeight w:val="283"/>
        </w:trPr>
        <w:tc>
          <w:tcPr>
            <w:tcW w:w="125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8</w:t>
            </w:r>
          </w:p>
        </w:tc>
        <w:tc>
          <w:tcPr>
            <w:tcW w:w="144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435"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w:t>
            </w:r>
          </w:p>
        </w:tc>
        <w:tc>
          <w:tcPr>
            <w:tcW w:w="105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0.348</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0.532</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0.747</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0.758</w:t>
            </w:r>
          </w:p>
        </w:tc>
        <w:tc>
          <w:tcPr>
            <w:tcW w:w="109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0.625</w:t>
            </w:r>
          </w:p>
        </w:tc>
        <w:tc>
          <w:tcPr>
            <w:tcW w:w="147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2510</w:t>
            </w:r>
          </w:p>
        </w:tc>
        <w:tc>
          <w:tcPr>
            <w:tcW w:w="144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36.6</w:t>
            </w:r>
          </w:p>
        </w:tc>
      </w:tr>
      <w:tr w:rsidR="004072AB" w:rsidRPr="008233F1" w:rsidTr="004072AB">
        <w:trPr>
          <w:trHeight w:val="283"/>
        </w:trPr>
        <w:tc>
          <w:tcPr>
            <w:tcW w:w="125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9</w:t>
            </w:r>
          </w:p>
        </w:tc>
        <w:tc>
          <w:tcPr>
            <w:tcW w:w="144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435"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w:t>
            </w:r>
          </w:p>
        </w:tc>
        <w:tc>
          <w:tcPr>
            <w:tcW w:w="105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0.393</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0.612</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0.783</w:t>
            </w:r>
          </w:p>
        </w:tc>
        <w:tc>
          <w:tcPr>
            <w:tcW w:w="114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0.756</w:t>
            </w:r>
          </w:p>
        </w:tc>
        <w:tc>
          <w:tcPr>
            <w:tcW w:w="1098"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0.695</w:t>
            </w:r>
          </w:p>
        </w:tc>
        <w:tc>
          <w:tcPr>
            <w:tcW w:w="147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2496</w:t>
            </w:r>
          </w:p>
        </w:tc>
        <w:tc>
          <w:tcPr>
            <w:tcW w:w="144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34.4</w:t>
            </w:r>
          </w:p>
        </w:tc>
      </w:tr>
      <w:tr w:rsidR="004072AB" w:rsidRPr="008233F1" w:rsidTr="004072AB">
        <w:trPr>
          <w:trHeight w:val="283"/>
        </w:trPr>
        <w:tc>
          <w:tcPr>
            <w:tcW w:w="1257"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10</w:t>
            </w:r>
          </w:p>
        </w:tc>
        <w:tc>
          <w:tcPr>
            <w:tcW w:w="1442"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TR</w:t>
            </w:r>
          </w:p>
        </w:tc>
        <w:tc>
          <w:tcPr>
            <w:tcW w:w="1435"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053"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0.408</w:t>
            </w:r>
          </w:p>
        </w:tc>
        <w:tc>
          <w:tcPr>
            <w:tcW w:w="1148"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0.577</w:t>
            </w:r>
          </w:p>
        </w:tc>
        <w:tc>
          <w:tcPr>
            <w:tcW w:w="1148"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0.778</w:t>
            </w:r>
          </w:p>
        </w:tc>
        <w:tc>
          <w:tcPr>
            <w:tcW w:w="1148"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0.736</w:t>
            </w:r>
          </w:p>
        </w:tc>
        <w:tc>
          <w:tcPr>
            <w:tcW w:w="1098"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0.678</w:t>
            </w:r>
          </w:p>
        </w:tc>
        <w:tc>
          <w:tcPr>
            <w:tcW w:w="1472"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2548</w:t>
            </w:r>
          </w:p>
        </w:tc>
        <w:tc>
          <w:tcPr>
            <w:tcW w:w="1447"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35.8</w:t>
            </w:r>
          </w:p>
        </w:tc>
      </w:tr>
      <w:tr w:rsidR="004072AB" w:rsidRPr="008233F1" w:rsidTr="004072AB">
        <w:trPr>
          <w:trHeight w:val="283"/>
        </w:trPr>
        <w:tc>
          <w:tcPr>
            <w:tcW w:w="1257"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SED</w:t>
            </w:r>
          </w:p>
        </w:tc>
        <w:tc>
          <w:tcPr>
            <w:tcW w:w="2877" w:type="dxa"/>
            <w:gridSpan w:val="2"/>
            <w:vMerge w:val="restart"/>
            <w:tcBorders>
              <w:top w:val="single" w:sz="4" w:space="0" w:color="auto"/>
            </w:tcBorders>
          </w:tcPr>
          <w:p w:rsidR="004072AB" w:rsidRPr="008233F1" w:rsidRDefault="004072AB" w:rsidP="008233F1">
            <w:pPr>
              <w:spacing w:after="0" w:line="240" w:lineRule="auto"/>
              <w:jc w:val="center"/>
              <w:rPr>
                <w:rFonts w:ascii="Times New Roman" w:hAnsi="Times New Roman" w:cs="Times New Roman"/>
                <w:sz w:val="24"/>
                <w:szCs w:val="24"/>
              </w:rPr>
            </w:pPr>
          </w:p>
        </w:tc>
        <w:tc>
          <w:tcPr>
            <w:tcW w:w="105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0.03</w:t>
            </w:r>
          </w:p>
        </w:tc>
        <w:tc>
          <w:tcPr>
            <w:tcW w:w="1148"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0.08</w:t>
            </w:r>
          </w:p>
        </w:tc>
        <w:tc>
          <w:tcPr>
            <w:tcW w:w="1148"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0.03</w:t>
            </w:r>
          </w:p>
        </w:tc>
        <w:tc>
          <w:tcPr>
            <w:tcW w:w="1148"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0.03</w:t>
            </w:r>
          </w:p>
        </w:tc>
        <w:tc>
          <w:tcPr>
            <w:tcW w:w="1098"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0.08</w:t>
            </w:r>
          </w:p>
        </w:tc>
        <w:tc>
          <w:tcPr>
            <w:tcW w:w="1472"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638</w:t>
            </w:r>
          </w:p>
        </w:tc>
        <w:tc>
          <w:tcPr>
            <w:tcW w:w="1447"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8.5</w:t>
            </w:r>
          </w:p>
        </w:tc>
      </w:tr>
      <w:tr w:rsidR="004072AB" w:rsidRPr="008233F1" w:rsidTr="004072AB">
        <w:trPr>
          <w:trHeight w:val="283"/>
        </w:trPr>
        <w:tc>
          <w:tcPr>
            <w:tcW w:w="1257"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C.V.(%)</w:t>
            </w:r>
          </w:p>
        </w:tc>
        <w:tc>
          <w:tcPr>
            <w:tcW w:w="2877" w:type="dxa"/>
            <w:gridSpan w:val="2"/>
            <w:vMerge/>
            <w:tcBorders>
              <w:bottom w:val="double" w:sz="4" w:space="0" w:color="auto"/>
            </w:tcBorders>
          </w:tcPr>
          <w:p w:rsidR="004072AB" w:rsidRPr="008233F1" w:rsidRDefault="004072AB" w:rsidP="008233F1">
            <w:pPr>
              <w:spacing w:after="0" w:line="240" w:lineRule="auto"/>
              <w:jc w:val="center"/>
              <w:rPr>
                <w:rFonts w:ascii="Times New Roman" w:hAnsi="Times New Roman" w:cs="Times New Roman"/>
                <w:sz w:val="24"/>
                <w:szCs w:val="24"/>
              </w:rPr>
            </w:pPr>
          </w:p>
        </w:tc>
        <w:tc>
          <w:tcPr>
            <w:tcW w:w="1053"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10</w:t>
            </w:r>
          </w:p>
        </w:tc>
        <w:tc>
          <w:tcPr>
            <w:tcW w:w="1148"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17</w:t>
            </w:r>
          </w:p>
        </w:tc>
        <w:tc>
          <w:tcPr>
            <w:tcW w:w="1148"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5</w:t>
            </w:r>
          </w:p>
        </w:tc>
        <w:tc>
          <w:tcPr>
            <w:tcW w:w="1148"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5</w:t>
            </w:r>
          </w:p>
        </w:tc>
        <w:tc>
          <w:tcPr>
            <w:tcW w:w="1098"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16</w:t>
            </w:r>
          </w:p>
        </w:tc>
        <w:tc>
          <w:tcPr>
            <w:tcW w:w="1472"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31</w:t>
            </w:r>
          </w:p>
        </w:tc>
        <w:tc>
          <w:tcPr>
            <w:tcW w:w="1447"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30</w:t>
            </w:r>
          </w:p>
        </w:tc>
      </w:tr>
    </w:tbl>
    <w:p w:rsidR="004072AB" w:rsidRPr="008233F1" w:rsidRDefault="004072AB" w:rsidP="004072AB">
      <w:pPr>
        <w:spacing w:after="0" w:line="240" w:lineRule="auto"/>
        <w:contextualSpacing/>
        <w:rPr>
          <w:rFonts w:ascii="Times New Roman" w:hAnsi="Times New Roman" w:cs="Times New Roman"/>
          <w:color w:val="000000"/>
          <w:sz w:val="24"/>
          <w:szCs w:val="24"/>
        </w:rPr>
      </w:pPr>
      <w:r w:rsidRPr="008233F1">
        <w:rPr>
          <w:rFonts w:ascii="Times New Roman" w:eastAsia="Times New Roman" w:hAnsi="Times New Roman" w:cs="Times New Roman"/>
          <w:color w:val="000000"/>
          <w:sz w:val="24"/>
          <w:szCs w:val="24"/>
        </w:rPr>
        <w:t>TR-- Twin rows at 76.2cm between;</w:t>
      </w:r>
      <w:r w:rsidRPr="008233F1">
        <w:rPr>
          <w:rFonts w:ascii="Times New Roman" w:eastAsia="Times New Roman" w:hAnsi="Times New Roman" w:cs="Times New Roman"/>
          <w:color w:val="000000"/>
          <w:sz w:val="24"/>
          <w:szCs w:val="24"/>
        </w:rPr>
        <w:tab/>
      </w:r>
      <w:r w:rsidRPr="008233F1">
        <w:rPr>
          <w:rFonts w:ascii="Times New Roman" w:eastAsia="Times New Roman" w:hAnsi="Times New Roman" w:cs="Times New Roman"/>
          <w:color w:val="000000"/>
          <w:sz w:val="24"/>
          <w:szCs w:val="24"/>
        </w:rPr>
        <w:tab/>
      </w:r>
    </w:p>
    <w:p w:rsidR="004072AB" w:rsidRPr="008233F1" w:rsidRDefault="004072AB" w:rsidP="004072AB">
      <w:pPr>
        <w:spacing w:after="0" w:line="240" w:lineRule="auto"/>
        <w:contextualSpacing/>
        <w:rPr>
          <w:rFonts w:ascii="Times New Roman" w:eastAsia="Times New Roman" w:hAnsi="Times New Roman" w:cs="Times New Roman"/>
          <w:color w:val="000000"/>
          <w:sz w:val="24"/>
          <w:szCs w:val="24"/>
        </w:rPr>
      </w:pPr>
      <w:r w:rsidRPr="008233F1">
        <w:rPr>
          <w:rFonts w:ascii="Times New Roman" w:eastAsia="Times New Roman" w:hAnsi="Times New Roman" w:cs="Times New Roman"/>
          <w:color w:val="000000"/>
          <w:sz w:val="24"/>
          <w:szCs w:val="24"/>
        </w:rPr>
        <w:t>SED -Standard Error between two equally replicated means.</w:t>
      </w:r>
    </w:p>
    <w:p w:rsidR="004072AB" w:rsidRPr="008233F1" w:rsidRDefault="004072AB" w:rsidP="004072AB">
      <w:pPr>
        <w:rPr>
          <w:rFonts w:ascii="Times New Roman" w:hAnsi="Times New Roman" w:cs="Times New Roman"/>
          <w:sz w:val="24"/>
          <w:szCs w:val="24"/>
        </w:rPr>
        <w:sectPr w:rsidR="004072AB" w:rsidRPr="008233F1" w:rsidSect="004072AB">
          <w:pgSz w:w="15840" w:h="12240" w:orient="landscape"/>
          <w:pgMar w:top="1440" w:right="1440" w:bottom="1440" w:left="2160" w:header="720" w:footer="720" w:gutter="0"/>
          <w:cols w:space="720"/>
          <w:docGrid w:linePitch="360"/>
        </w:sectPr>
      </w:pPr>
      <w:r w:rsidRPr="008233F1">
        <w:rPr>
          <w:rFonts w:ascii="Times New Roman" w:eastAsia="Times New Roman" w:hAnsi="Times New Roman" w:cs="Times New Roman"/>
          <w:color w:val="000000"/>
          <w:sz w:val="24"/>
          <w:szCs w:val="24"/>
        </w:rPr>
        <w:t>C.V. (%) - Coefficient of Variation</w:t>
      </w:r>
    </w:p>
    <w:p w:rsidR="004072AB" w:rsidRPr="008233F1" w:rsidRDefault="004072AB" w:rsidP="004072AB">
      <w:pPr>
        <w:spacing w:after="0" w:line="240" w:lineRule="auto"/>
        <w:contextualSpacing/>
        <w:rPr>
          <w:rFonts w:ascii="Times New Roman" w:hAnsi="Times New Roman" w:cs="Times New Roman"/>
          <w:sz w:val="24"/>
          <w:szCs w:val="24"/>
        </w:rPr>
      </w:pPr>
      <w:r w:rsidRPr="008233F1">
        <w:rPr>
          <w:rFonts w:ascii="Times New Roman" w:eastAsia="Times New Roman" w:hAnsi="Times New Roman" w:cs="Times New Roman"/>
          <w:color w:val="000000"/>
          <w:kern w:val="0"/>
          <w:sz w:val="24"/>
          <w:szCs w:val="24"/>
          <w14:ligatures w14:val="none"/>
        </w:rPr>
        <w:lastRenderedPageBreak/>
        <w:t>Analysis of variance and treatment means by interaction effect for NDVI readin</w:t>
      </w:r>
      <w:r w:rsidR="008233F1" w:rsidRPr="008233F1">
        <w:rPr>
          <w:rFonts w:ascii="Times New Roman" w:eastAsia="Times New Roman" w:hAnsi="Times New Roman" w:cs="Times New Roman"/>
          <w:color w:val="000000"/>
          <w:kern w:val="0"/>
          <w:sz w:val="24"/>
          <w:szCs w:val="24"/>
          <w14:ligatures w14:val="none"/>
        </w:rPr>
        <w:t>gs at corn stages of V4, V6,  and V8</w:t>
      </w:r>
      <w:r w:rsidRPr="008233F1">
        <w:rPr>
          <w:rFonts w:ascii="Times New Roman" w:eastAsia="Times New Roman" w:hAnsi="Times New Roman" w:cs="Times New Roman"/>
          <w:color w:val="000000"/>
          <w:kern w:val="0"/>
          <w:sz w:val="24"/>
          <w:szCs w:val="24"/>
          <w14:ligatures w14:val="none"/>
        </w:rPr>
        <w:t xml:space="preserve"> and intercepted photosynthetically active radiation (IPAR), grain yield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and grain N Uptake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xml:space="preserve">) for corn </w:t>
      </w:r>
      <w:r w:rsidRPr="008233F1">
        <w:rPr>
          <w:rFonts w:ascii="Times New Roman" w:hAnsi="Times New Roman" w:cs="Times New Roman"/>
          <w:sz w:val="24"/>
          <w:szCs w:val="24"/>
        </w:rPr>
        <w:t>at Lake Carl Blackwell  (LCB) East, OK, 2011.</w:t>
      </w:r>
    </w:p>
    <w:p w:rsidR="004072AB" w:rsidRPr="008233F1" w:rsidRDefault="004072AB" w:rsidP="004072AB">
      <w:pPr>
        <w:spacing w:after="0" w:line="240" w:lineRule="auto"/>
        <w:contextualSpacing/>
        <w:rPr>
          <w:rFonts w:ascii="Times New Roman" w:hAnsi="Times New Roman" w:cs="Times New Roman"/>
          <w:sz w:val="24"/>
          <w:szCs w:val="24"/>
        </w:rPr>
      </w:pPr>
    </w:p>
    <w:tbl>
      <w:tblPr>
        <w:tblW w:w="0" w:type="auto"/>
        <w:tblLook w:val="04A0" w:firstRow="1" w:lastRow="0" w:firstColumn="1" w:lastColumn="0" w:noHBand="0" w:noVBand="1"/>
      </w:tblPr>
      <w:tblGrid>
        <w:gridCol w:w="1211"/>
        <w:gridCol w:w="1610"/>
        <w:gridCol w:w="1610"/>
        <w:gridCol w:w="1149"/>
        <w:gridCol w:w="1098"/>
        <w:gridCol w:w="1124"/>
        <w:gridCol w:w="1108"/>
        <w:gridCol w:w="1620"/>
        <w:gridCol w:w="1530"/>
      </w:tblGrid>
      <w:tr w:rsidR="004072AB" w:rsidRPr="008233F1" w:rsidTr="008233F1">
        <w:trPr>
          <w:trHeight w:val="556"/>
        </w:trPr>
        <w:tc>
          <w:tcPr>
            <w:tcW w:w="1211" w:type="dxa"/>
            <w:tcBorders>
              <w:top w:val="single" w:sz="4" w:space="0" w:color="auto"/>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Trt</w:t>
            </w:r>
          </w:p>
        </w:tc>
        <w:tc>
          <w:tcPr>
            <w:tcW w:w="1610" w:type="dxa"/>
            <w:tcBorders>
              <w:top w:val="single" w:sz="4" w:space="0" w:color="auto"/>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vertAlign w:val="superscript"/>
              </w:rPr>
            </w:pPr>
            <w:r w:rsidRPr="008233F1">
              <w:rPr>
                <w:rFonts w:ascii="Times New Roman" w:eastAsia="Times New Roman" w:hAnsi="Times New Roman" w:cs="Times New Roman"/>
                <w:b/>
                <w:bCs/>
                <w:color w:val="000000"/>
                <w:sz w:val="24"/>
                <w:szCs w:val="24"/>
              </w:rPr>
              <w:t>Seeds</w:t>
            </w:r>
            <w:r w:rsidRPr="008233F1">
              <w:rPr>
                <w:rFonts w:ascii="Times New Roman" w:hAnsi="Times New Roman" w:cs="Times New Roman"/>
                <w:b/>
                <w:bCs/>
                <w:color w:val="000000"/>
                <w:sz w:val="24"/>
                <w:szCs w:val="24"/>
              </w:rPr>
              <w:t xml:space="preserve"> </w:t>
            </w:r>
            <w:r w:rsidRPr="008233F1">
              <w:rPr>
                <w:rFonts w:ascii="Times New Roman" w:eastAsia="Times New Roman" w:hAnsi="Times New Roman" w:cs="Times New Roman"/>
                <w:b/>
                <w:bCs/>
                <w:color w:val="000000"/>
                <w:sz w:val="24"/>
                <w:szCs w:val="24"/>
              </w:rPr>
              <w:t>hill</w:t>
            </w:r>
            <w:r w:rsidRPr="008233F1">
              <w:rPr>
                <w:rFonts w:ascii="Times New Roman" w:hAnsi="Times New Roman" w:cs="Times New Roman"/>
                <w:b/>
                <w:bCs/>
                <w:color w:val="000000"/>
                <w:sz w:val="24"/>
                <w:szCs w:val="24"/>
                <w:vertAlign w:val="superscript"/>
              </w:rPr>
              <w:t>-1</w:t>
            </w:r>
          </w:p>
        </w:tc>
        <w:tc>
          <w:tcPr>
            <w:tcW w:w="1610" w:type="dxa"/>
            <w:tcBorders>
              <w:top w:val="single" w:sz="4" w:space="0" w:color="auto"/>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Plants spacing(m)</w:t>
            </w:r>
          </w:p>
        </w:tc>
        <w:tc>
          <w:tcPr>
            <w:tcW w:w="1149" w:type="dxa"/>
            <w:tcBorders>
              <w:top w:val="single" w:sz="4" w:space="0" w:color="auto"/>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V4</w:t>
            </w:r>
          </w:p>
        </w:tc>
        <w:tc>
          <w:tcPr>
            <w:tcW w:w="1098" w:type="dxa"/>
            <w:tcBorders>
              <w:top w:val="single" w:sz="4" w:space="0" w:color="auto"/>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V6</w:t>
            </w:r>
          </w:p>
        </w:tc>
        <w:tc>
          <w:tcPr>
            <w:tcW w:w="1124" w:type="dxa"/>
            <w:tcBorders>
              <w:top w:val="single" w:sz="4" w:space="0" w:color="auto"/>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V8</w:t>
            </w:r>
          </w:p>
        </w:tc>
        <w:tc>
          <w:tcPr>
            <w:tcW w:w="1108" w:type="dxa"/>
            <w:tcBorders>
              <w:top w:val="single" w:sz="4" w:space="0" w:color="auto"/>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IPAR (%)</w:t>
            </w:r>
          </w:p>
        </w:tc>
        <w:tc>
          <w:tcPr>
            <w:tcW w:w="1620"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eastAsia="Times New Roman" w:hAnsi="Times New Roman" w:cs="Times New Roman"/>
                <w:b/>
                <w:bCs/>
                <w:color w:val="000000"/>
                <w:sz w:val="24"/>
                <w:szCs w:val="24"/>
              </w:rPr>
            </w:pPr>
            <w:r w:rsidRPr="008233F1">
              <w:rPr>
                <w:rFonts w:ascii="Times New Roman" w:hAnsi="Times New Roman" w:cs="Times New Roman"/>
                <w:b/>
                <w:bCs/>
                <w:color w:val="000000"/>
                <w:sz w:val="24"/>
                <w:szCs w:val="24"/>
              </w:rPr>
              <w:t>Grain y</w:t>
            </w:r>
            <w:r w:rsidRPr="008233F1">
              <w:rPr>
                <w:rFonts w:ascii="Times New Roman" w:eastAsia="Times New Roman" w:hAnsi="Times New Roman" w:cs="Times New Roman"/>
                <w:b/>
                <w:bCs/>
                <w:color w:val="000000"/>
                <w:sz w:val="24"/>
                <w:szCs w:val="24"/>
              </w:rPr>
              <w:t>ield</w:t>
            </w:r>
          </w:p>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c>
          <w:tcPr>
            <w:tcW w:w="1530"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eastAsia="Times New Roman" w:hAnsi="Times New Roman" w:cs="Times New Roman"/>
                <w:b/>
                <w:bCs/>
                <w:color w:val="000000"/>
                <w:sz w:val="24"/>
                <w:szCs w:val="24"/>
              </w:rPr>
            </w:pPr>
            <w:r w:rsidRPr="008233F1">
              <w:rPr>
                <w:rFonts w:ascii="Times New Roman" w:eastAsia="Times New Roman" w:hAnsi="Times New Roman" w:cs="Times New Roman"/>
                <w:b/>
                <w:bCs/>
                <w:color w:val="000000"/>
                <w:sz w:val="24"/>
                <w:szCs w:val="24"/>
              </w:rPr>
              <w:t>N Uptake</w:t>
            </w:r>
          </w:p>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r>
      <w:tr w:rsidR="004072AB" w:rsidRPr="008233F1" w:rsidTr="008233F1">
        <w:trPr>
          <w:trHeight w:val="278"/>
        </w:trPr>
        <w:tc>
          <w:tcPr>
            <w:tcW w:w="1211"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610"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610"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0.16</w:t>
            </w:r>
          </w:p>
        </w:tc>
        <w:tc>
          <w:tcPr>
            <w:tcW w:w="1149"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0.316</w:t>
            </w:r>
          </w:p>
        </w:tc>
        <w:tc>
          <w:tcPr>
            <w:tcW w:w="1098"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0.499</w:t>
            </w:r>
          </w:p>
        </w:tc>
        <w:tc>
          <w:tcPr>
            <w:tcW w:w="1124"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0.648</w:t>
            </w:r>
          </w:p>
        </w:tc>
        <w:tc>
          <w:tcPr>
            <w:tcW w:w="1108"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0.711</w:t>
            </w:r>
          </w:p>
        </w:tc>
        <w:tc>
          <w:tcPr>
            <w:tcW w:w="1620"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1303</w:t>
            </w:r>
          </w:p>
        </w:tc>
        <w:tc>
          <w:tcPr>
            <w:tcW w:w="1530"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20.8</w:t>
            </w:r>
          </w:p>
        </w:tc>
      </w:tr>
      <w:tr w:rsidR="004072AB" w:rsidRPr="008233F1" w:rsidTr="008233F1">
        <w:trPr>
          <w:trHeight w:val="278"/>
        </w:trPr>
        <w:tc>
          <w:tcPr>
            <w:tcW w:w="1211"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0.16</w:t>
            </w:r>
          </w:p>
        </w:tc>
        <w:tc>
          <w:tcPr>
            <w:tcW w:w="1149"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0.383</w:t>
            </w:r>
          </w:p>
        </w:tc>
        <w:tc>
          <w:tcPr>
            <w:tcW w:w="109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0.639</w:t>
            </w:r>
          </w:p>
        </w:tc>
        <w:tc>
          <w:tcPr>
            <w:tcW w:w="1124"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0.709</w:t>
            </w:r>
          </w:p>
        </w:tc>
        <w:tc>
          <w:tcPr>
            <w:tcW w:w="110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0.761</w:t>
            </w:r>
          </w:p>
        </w:tc>
        <w:tc>
          <w:tcPr>
            <w:tcW w:w="162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410</w:t>
            </w:r>
          </w:p>
        </w:tc>
        <w:tc>
          <w:tcPr>
            <w:tcW w:w="153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6.7</w:t>
            </w:r>
          </w:p>
        </w:tc>
      </w:tr>
      <w:tr w:rsidR="004072AB" w:rsidRPr="008233F1" w:rsidTr="008233F1">
        <w:trPr>
          <w:trHeight w:val="278"/>
        </w:trPr>
        <w:tc>
          <w:tcPr>
            <w:tcW w:w="1211"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0.16</w:t>
            </w:r>
          </w:p>
        </w:tc>
        <w:tc>
          <w:tcPr>
            <w:tcW w:w="1149"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0.417</w:t>
            </w:r>
          </w:p>
        </w:tc>
        <w:tc>
          <w:tcPr>
            <w:tcW w:w="109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0.616</w:t>
            </w:r>
          </w:p>
        </w:tc>
        <w:tc>
          <w:tcPr>
            <w:tcW w:w="1124"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0.684</w:t>
            </w:r>
          </w:p>
        </w:tc>
        <w:tc>
          <w:tcPr>
            <w:tcW w:w="110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0.758</w:t>
            </w:r>
          </w:p>
        </w:tc>
        <w:tc>
          <w:tcPr>
            <w:tcW w:w="162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567</w:t>
            </w:r>
          </w:p>
        </w:tc>
        <w:tc>
          <w:tcPr>
            <w:tcW w:w="153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9.1</w:t>
            </w:r>
          </w:p>
        </w:tc>
      </w:tr>
      <w:tr w:rsidR="004072AB" w:rsidRPr="008233F1" w:rsidTr="008233F1">
        <w:trPr>
          <w:trHeight w:val="278"/>
        </w:trPr>
        <w:tc>
          <w:tcPr>
            <w:tcW w:w="1211"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4</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149"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0.267</w:t>
            </w:r>
          </w:p>
        </w:tc>
        <w:tc>
          <w:tcPr>
            <w:tcW w:w="109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0.390</w:t>
            </w:r>
          </w:p>
        </w:tc>
        <w:tc>
          <w:tcPr>
            <w:tcW w:w="1124"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0.512</w:t>
            </w:r>
          </w:p>
        </w:tc>
        <w:tc>
          <w:tcPr>
            <w:tcW w:w="110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0.607</w:t>
            </w:r>
          </w:p>
        </w:tc>
        <w:tc>
          <w:tcPr>
            <w:tcW w:w="162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863</w:t>
            </w:r>
          </w:p>
        </w:tc>
        <w:tc>
          <w:tcPr>
            <w:tcW w:w="153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14.8</w:t>
            </w:r>
          </w:p>
        </w:tc>
      </w:tr>
      <w:tr w:rsidR="004072AB" w:rsidRPr="008233F1" w:rsidTr="008233F1">
        <w:trPr>
          <w:trHeight w:val="278"/>
        </w:trPr>
        <w:tc>
          <w:tcPr>
            <w:tcW w:w="1211"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5</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149"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0.387</w:t>
            </w:r>
          </w:p>
        </w:tc>
        <w:tc>
          <w:tcPr>
            <w:tcW w:w="109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0.502</w:t>
            </w:r>
          </w:p>
        </w:tc>
        <w:tc>
          <w:tcPr>
            <w:tcW w:w="1124"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0.635</w:t>
            </w:r>
          </w:p>
        </w:tc>
        <w:tc>
          <w:tcPr>
            <w:tcW w:w="110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0.590</w:t>
            </w:r>
          </w:p>
        </w:tc>
        <w:tc>
          <w:tcPr>
            <w:tcW w:w="162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844</w:t>
            </w:r>
          </w:p>
        </w:tc>
        <w:tc>
          <w:tcPr>
            <w:tcW w:w="153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13.3</w:t>
            </w:r>
          </w:p>
        </w:tc>
      </w:tr>
      <w:tr w:rsidR="004072AB" w:rsidRPr="008233F1" w:rsidTr="008233F1">
        <w:trPr>
          <w:trHeight w:val="278"/>
        </w:trPr>
        <w:tc>
          <w:tcPr>
            <w:tcW w:w="1211"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6</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149"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0.384</w:t>
            </w:r>
          </w:p>
        </w:tc>
        <w:tc>
          <w:tcPr>
            <w:tcW w:w="109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0.545</w:t>
            </w:r>
          </w:p>
        </w:tc>
        <w:tc>
          <w:tcPr>
            <w:tcW w:w="1124"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0.658</w:t>
            </w:r>
          </w:p>
        </w:tc>
        <w:tc>
          <w:tcPr>
            <w:tcW w:w="110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0.606</w:t>
            </w:r>
          </w:p>
        </w:tc>
        <w:tc>
          <w:tcPr>
            <w:tcW w:w="162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921</w:t>
            </w:r>
          </w:p>
        </w:tc>
        <w:tc>
          <w:tcPr>
            <w:tcW w:w="153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14.9</w:t>
            </w:r>
          </w:p>
        </w:tc>
      </w:tr>
      <w:tr w:rsidR="004072AB" w:rsidRPr="008233F1" w:rsidTr="008233F1">
        <w:trPr>
          <w:trHeight w:val="278"/>
        </w:trPr>
        <w:tc>
          <w:tcPr>
            <w:tcW w:w="1211"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7</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w:t>
            </w:r>
          </w:p>
        </w:tc>
        <w:tc>
          <w:tcPr>
            <w:tcW w:w="1149"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0.282</w:t>
            </w:r>
          </w:p>
        </w:tc>
        <w:tc>
          <w:tcPr>
            <w:tcW w:w="109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0.318</w:t>
            </w:r>
          </w:p>
        </w:tc>
        <w:tc>
          <w:tcPr>
            <w:tcW w:w="1124"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0.407</w:t>
            </w:r>
          </w:p>
        </w:tc>
        <w:tc>
          <w:tcPr>
            <w:tcW w:w="110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0.535</w:t>
            </w:r>
          </w:p>
        </w:tc>
        <w:tc>
          <w:tcPr>
            <w:tcW w:w="162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724</w:t>
            </w:r>
          </w:p>
        </w:tc>
        <w:tc>
          <w:tcPr>
            <w:tcW w:w="153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12.0</w:t>
            </w:r>
          </w:p>
        </w:tc>
      </w:tr>
      <w:tr w:rsidR="004072AB" w:rsidRPr="008233F1" w:rsidTr="008233F1">
        <w:trPr>
          <w:trHeight w:val="278"/>
        </w:trPr>
        <w:tc>
          <w:tcPr>
            <w:tcW w:w="1211"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8</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w:t>
            </w:r>
          </w:p>
        </w:tc>
        <w:tc>
          <w:tcPr>
            <w:tcW w:w="1149"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0.265</w:t>
            </w:r>
          </w:p>
        </w:tc>
        <w:tc>
          <w:tcPr>
            <w:tcW w:w="109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0.358</w:t>
            </w:r>
          </w:p>
        </w:tc>
        <w:tc>
          <w:tcPr>
            <w:tcW w:w="1124"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0.481</w:t>
            </w:r>
          </w:p>
        </w:tc>
        <w:tc>
          <w:tcPr>
            <w:tcW w:w="110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0.648</w:t>
            </w:r>
          </w:p>
        </w:tc>
        <w:tc>
          <w:tcPr>
            <w:tcW w:w="162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1144</w:t>
            </w:r>
          </w:p>
        </w:tc>
        <w:tc>
          <w:tcPr>
            <w:tcW w:w="153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19.1</w:t>
            </w:r>
          </w:p>
        </w:tc>
      </w:tr>
      <w:tr w:rsidR="004072AB" w:rsidRPr="008233F1" w:rsidTr="008233F1">
        <w:trPr>
          <w:trHeight w:val="278"/>
        </w:trPr>
        <w:tc>
          <w:tcPr>
            <w:tcW w:w="1211"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9</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61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w:t>
            </w:r>
          </w:p>
        </w:tc>
        <w:tc>
          <w:tcPr>
            <w:tcW w:w="1149"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0.302</w:t>
            </w:r>
          </w:p>
        </w:tc>
        <w:tc>
          <w:tcPr>
            <w:tcW w:w="109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0.432</w:t>
            </w:r>
          </w:p>
        </w:tc>
        <w:tc>
          <w:tcPr>
            <w:tcW w:w="1124"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0.567</w:t>
            </w:r>
          </w:p>
        </w:tc>
        <w:tc>
          <w:tcPr>
            <w:tcW w:w="1108"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0.640</w:t>
            </w:r>
          </w:p>
        </w:tc>
        <w:tc>
          <w:tcPr>
            <w:tcW w:w="162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821</w:t>
            </w:r>
          </w:p>
        </w:tc>
        <w:tc>
          <w:tcPr>
            <w:tcW w:w="1530" w:type="dxa"/>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13.6</w:t>
            </w:r>
          </w:p>
        </w:tc>
      </w:tr>
      <w:tr w:rsidR="004072AB" w:rsidRPr="008233F1" w:rsidTr="008233F1">
        <w:trPr>
          <w:trHeight w:val="278"/>
        </w:trPr>
        <w:tc>
          <w:tcPr>
            <w:tcW w:w="1211" w:type="dxa"/>
            <w:tcBorders>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10</w:t>
            </w:r>
          </w:p>
        </w:tc>
        <w:tc>
          <w:tcPr>
            <w:tcW w:w="1610" w:type="dxa"/>
            <w:tcBorders>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TR</w:t>
            </w:r>
          </w:p>
        </w:tc>
        <w:tc>
          <w:tcPr>
            <w:tcW w:w="1610" w:type="dxa"/>
            <w:tcBorders>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149" w:type="dxa"/>
            <w:tcBorders>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0.273</w:t>
            </w:r>
          </w:p>
        </w:tc>
        <w:tc>
          <w:tcPr>
            <w:tcW w:w="1098" w:type="dxa"/>
            <w:tcBorders>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0.432</w:t>
            </w:r>
          </w:p>
        </w:tc>
        <w:tc>
          <w:tcPr>
            <w:tcW w:w="1124" w:type="dxa"/>
            <w:tcBorders>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0.554</w:t>
            </w:r>
          </w:p>
        </w:tc>
        <w:tc>
          <w:tcPr>
            <w:tcW w:w="1108" w:type="dxa"/>
            <w:tcBorders>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0.685</w:t>
            </w:r>
          </w:p>
        </w:tc>
        <w:tc>
          <w:tcPr>
            <w:tcW w:w="1620" w:type="dxa"/>
            <w:tcBorders>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1233</w:t>
            </w:r>
          </w:p>
        </w:tc>
        <w:tc>
          <w:tcPr>
            <w:tcW w:w="1530" w:type="dxa"/>
            <w:tcBorders>
              <w:bottom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19.9</w:t>
            </w:r>
          </w:p>
        </w:tc>
      </w:tr>
      <w:tr w:rsidR="004072AB" w:rsidRPr="008233F1" w:rsidTr="008233F1">
        <w:trPr>
          <w:trHeight w:val="278"/>
        </w:trPr>
        <w:tc>
          <w:tcPr>
            <w:tcW w:w="1211"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SED</w:t>
            </w:r>
          </w:p>
        </w:tc>
        <w:tc>
          <w:tcPr>
            <w:tcW w:w="1610" w:type="dxa"/>
            <w:tcBorders>
              <w:top w:val="single" w:sz="4" w:space="0" w:color="auto"/>
            </w:tcBorders>
          </w:tcPr>
          <w:p w:rsidR="004072AB" w:rsidRPr="008233F1" w:rsidRDefault="004072AB" w:rsidP="008233F1">
            <w:pPr>
              <w:spacing w:after="0" w:line="240" w:lineRule="auto"/>
              <w:contextualSpacing/>
              <w:jc w:val="center"/>
              <w:rPr>
                <w:rFonts w:ascii="Times New Roman" w:hAnsi="Times New Roman" w:cs="Times New Roman"/>
                <w:sz w:val="24"/>
                <w:szCs w:val="24"/>
              </w:rPr>
            </w:pPr>
          </w:p>
        </w:tc>
        <w:tc>
          <w:tcPr>
            <w:tcW w:w="1610" w:type="dxa"/>
            <w:tcBorders>
              <w:top w:val="single" w:sz="4" w:space="0" w:color="auto"/>
            </w:tcBorders>
          </w:tcPr>
          <w:p w:rsidR="004072AB" w:rsidRPr="008233F1" w:rsidRDefault="004072AB" w:rsidP="008233F1">
            <w:pPr>
              <w:spacing w:after="0" w:line="240" w:lineRule="auto"/>
              <w:contextualSpacing/>
              <w:jc w:val="center"/>
              <w:rPr>
                <w:rFonts w:ascii="Times New Roman" w:hAnsi="Times New Roman" w:cs="Times New Roman"/>
                <w:sz w:val="24"/>
                <w:szCs w:val="24"/>
              </w:rPr>
            </w:pPr>
          </w:p>
        </w:tc>
        <w:tc>
          <w:tcPr>
            <w:tcW w:w="1149"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0.06</w:t>
            </w:r>
          </w:p>
        </w:tc>
        <w:tc>
          <w:tcPr>
            <w:tcW w:w="1098"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0.07</w:t>
            </w:r>
          </w:p>
        </w:tc>
        <w:tc>
          <w:tcPr>
            <w:tcW w:w="1124"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0.05</w:t>
            </w:r>
          </w:p>
        </w:tc>
        <w:tc>
          <w:tcPr>
            <w:tcW w:w="1108"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0.14</w:t>
            </w:r>
          </w:p>
        </w:tc>
        <w:tc>
          <w:tcPr>
            <w:tcW w:w="1620"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266</w:t>
            </w:r>
          </w:p>
        </w:tc>
        <w:tc>
          <w:tcPr>
            <w:tcW w:w="1530" w:type="dxa"/>
            <w:tcBorders>
              <w:top w:val="sing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3.8</w:t>
            </w:r>
          </w:p>
        </w:tc>
      </w:tr>
      <w:tr w:rsidR="004072AB" w:rsidRPr="008233F1" w:rsidTr="008233F1">
        <w:trPr>
          <w:trHeight w:val="265"/>
        </w:trPr>
        <w:tc>
          <w:tcPr>
            <w:tcW w:w="1211" w:type="dxa"/>
            <w:tcBorders>
              <w:bottom w:val="doub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C.V.(%)</w:t>
            </w:r>
          </w:p>
        </w:tc>
        <w:tc>
          <w:tcPr>
            <w:tcW w:w="1610" w:type="dxa"/>
            <w:tcBorders>
              <w:bottom w:val="double" w:sz="4" w:space="0" w:color="auto"/>
            </w:tcBorders>
          </w:tcPr>
          <w:p w:rsidR="004072AB" w:rsidRPr="008233F1" w:rsidRDefault="004072AB" w:rsidP="008233F1">
            <w:pPr>
              <w:spacing w:after="0" w:line="240" w:lineRule="auto"/>
              <w:contextualSpacing/>
              <w:jc w:val="center"/>
              <w:rPr>
                <w:rFonts w:ascii="Times New Roman" w:hAnsi="Times New Roman" w:cs="Times New Roman"/>
                <w:sz w:val="24"/>
                <w:szCs w:val="24"/>
              </w:rPr>
            </w:pPr>
          </w:p>
        </w:tc>
        <w:tc>
          <w:tcPr>
            <w:tcW w:w="1610" w:type="dxa"/>
            <w:tcBorders>
              <w:bottom w:val="double" w:sz="4" w:space="0" w:color="auto"/>
            </w:tcBorders>
          </w:tcPr>
          <w:p w:rsidR="004072AB" w:rsidRPr="008233F1" w:rsidRDefault="004072AB" w:rsidP="008233F1">
            <w:pPr>
              <w:spacing w:after="0" w:line="240" w:lineRule="auto"/>
              <w:contextualSpacing/>
              <w:jc w:val="center"/>
              <w:rPr>
                <w:rFonts w:ascii="Times New Roman" w:hAnsi="Times New Roman" w:cs="Times New Roman"/>
                <w:sz w:val="24"/>
                <w:szCs w:val="24"/>
              </w:rPr>
            </w:pPr>
          </w:p>
        </w:tc>
        <w:tc>
          <w:tcPr>
            <w:tcW w:w="1149" w:type="dxa"/>
            <w:tcBorders>
              <w:bottom w:val="doub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21</w:t>
            </w:r>
          </w:p>
        </w:tc>
        <w:tc>
          <w:tcPr>
            <w:tcW w:w="1098" w:type="dxa"/>
            <w:tcBorders>
              <w:bottom w:val="doub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18</w:t>
            </w:r>
          </w:p>
        </w:tc>
        <w:tc>
          <w:tcPr>
            <w:tcW w:w="1124" w:type="dxa"/>
            <w:tcBorders>
              <w:bottom w:val="doub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11</w:t>
            </w:r>
          </w:p>
        </w:tc>
        <w:tc>
          <w:tcPr>
            <w:tcW w:w="1108" w:type="dxa"/>
            <w:tcBorders>
              <w:bottom w:val="doub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26</w:t>
            </w:r>
          </w:p>
        </w:tc>
        <w:tc>
          <w:tcPr>
            <w:tcW w:w="1620" w:type="dxa"/>
            <w:tcBorders>
              <w:bottom w:val="doub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37</w:t>
            </w:r>
          </w:p>
        </w:tc>
        <w:tc>
          <w:tcPr>
            <w:tcW w:w="1530" w:type="dxa"/>
            <w:tcBorders>
              <w:bottom w:val="double" w:sz="4" w:space="0" w:color="auto"/>
            </w:tcBorders>
            <w:vAlign w:val="bottom"/>
          </w:tcPr>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33</w:t>
            </w:r>
          </w:p>
        </w:tc>
      </w:tr>
    </w:tbl>
    <w:p w:rsidR="004072AB" w:rsidRPr="008233F1" w:rsidRDefault="004072AB" w:rsidP="004072AB">
      <w:pPr>
        <w:spacing w:after="0" w:line="240" w:lineRule="auto"/>
        <w:contextualSpacing/>
        <w:rPr>
          <w:rFonts w:ascii="Times New Roman" w:hAnsi="Times New Roman" w:cs="Times New Roman"/>
          <w:color w:val="000000"/>
          <w:sz w:val="24"/>
          <w:szCs w:val="24"/>
        </w:rPr>
      </w:pPr>
      <w:r w:rsidRPr="008233F1">
        <w:rPr>
          <w:rFonts w:ascii="Times New Roman" w:eastAsia="Times New Roman" w:hAnsi="Times New Roman" w:cs="Times New Roman"/>
          <w:color w:val="000000"/>
          <w:sz w:val="24"/>
          <w:szCs w:val="24"/>
        </w:rPr>
        <w:t>TR-- Twin rows at 76.2cm between;</w:t>
      </w:r>
      <w:r w:rsidRPr="008233F1">
        <w:rPr>
          <w:rFonts w:ascii="Times New Roman" w:eastAsia="Times New Roman" w:hAnsi="Times New Roman" w:cs="Times New Roman"/>
          <w:color w:val="000000"/>
          <w:sz w:val="24"/>
          <w:szCs w:val="24"/>
        </w:rPr>
        <w:tab/>
      </w:r>
      <w:r w:rsidRPr="008233F1">
        <w:rPr>
          <w:rFonts w:ascii="Times New Roman" w:eastAsia="Times New Roman" w:hAnsi="Times New Roman" w:cs="Times New Roman"/>
          <w:color w:val="000000"/>
          <w:sz w:val="24"/>
          <w:szCs w:val="24"/>
        </w:rPr>
        <w:tab/>
      </w:r>
    </w:p>
    <w:p w:rsidR="004072AB" w:rsidRPr="008233F1" w:rsidRDefault="004072AB" w:rsidP="004072AB">
      <w:pPr>
        <w:spacing w:after="0" w:line="240" w:lineRule="auto"/>
        <w:contextualSpacing/>
        <w:rPr>
          <w:rFonts w:ascii="Times New Roman" w:eastAsia="Times New Roman" w:hAnsi="Times New Roman" w:cs="Times New Roman"/>
          <w:color w:val="000000"/>
          <w:sz w:val="24"/>
          <w:szCs w:val="24"/>
        </w:rPr>
      </w:pPr>
      <w:r w:rsidRPr="008233F1">
        <w:rPr>
          <w:rFonts w:ascii="Times New Roman" w:eastAsia="Times New Roman" w:hAnsi="Times New Roman" w:cs="Times New Roman"/>
          <w:color w:val="000000"/>
          <w:sz w:val="24"/>
          <w:szCs w:val="24"/>
        </w:rPr>
        <w:t>SED -Standard Error between two equally replicated means.</w:t>
      </w:r>
    </w:p>
    <w:p w:rsidR="004072AB" w:rsidRPr="008233F1" w:rsidRDefault="004072AB" w:rsidP="004072AB">
      <w:pPr>
        <w:spacing w:after="0" w:line="240" w:lineRule="auto"/>
        <w:contextualSpacing/>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C.V. (%) - Coefficient of Variation</w:t>
      </w:r>
      <w:r w:rsidRPr="008233F1">
        <w:rPr>
          <w:rFonts w:ascii="Times New Roman" w:hAnsi="Times New Roman" w:cs="Times New Roman"/>
          <w:sz w:val="24"/>
          <w:szCs w:val="24"/>
        </w:rPr>
        <w:t xml:space="preserve"> </w:t>
      </w:r>
      <w:r w:rsidRPr="008233F1">
        <w:rPr>
          <w:rFonts w:ascii="Times New Roman" w:hAnsi="Times New Roman" w:cs="Times New Roman"/>
          <w:sz w:val="24"/>
          <w:szCs w:val="24"/>
        </w:rPr>
        <w:br w:type="page"/>
      </w:r>
      <w:r w:rsidRPr="008233F1">
        <w:rPr>
          <w:rFonts w:ascii="Times New Roman" w:eastAsia="Times New Roman" w:hAnsi="Times New Roman" w:cs="Times New Roman"/>
          <w:color w:val="000000"/>
          <w:kern w:val="0"/>
          <w:sz w:val="24"/>
          <w:szCs w:val="24"/>
          <w14:ligatures w14:val="none"/>
        </w:rPr>
        <w:lastRenderedPageBreak/>
        <w:t>Analysis of variance and treatment means by interaction effect for NDVI readings at corn stages of V4, V6, V8, and V10 and intercepted photosynthetically active radiation (IPAR), grain yield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and grain N Uptake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for corn</w:t>
      </w:r>
      <w:r w:rsidRPr="008233F1">
        <w:rPr>
          <w:rFonts w:ascii="Times New Roman" w:hAnsi="Times New Roman" w:cs="Times New Roman"/>
          <w:sz w:val="24"/>
          <w:szCs w:val="24"/>
        </w:rPr>
        <w:t xml:space="preserve"> at Lake Carl Blackwell  (LCB) West, OK, 2011.</w:t>
      </w:r>
    </w:p>
    <w:p w:rsidR="004072AB" w:rsidRPr="008233F1" w:rsidRDefault="004072AB" w:rsidP="004072AB">
      <w:pPr>
        <w:spacing w:after="0" w:line="240" w:lineRule="auto"/>
        <w:contextualSpacing/>
        <w:rPr>
          <w:rFonts w:ascii="Times New Roman" w:hAnsi="Times New Roman" w:cs="Times New Roman"/>
          <w:sz w:val="24"/>
          <w:szCs w:val="24"/>
        </w:rPr>
      </w:pPr>
    </w:p>
    <w:tbl>
      <w:tblPr>
        <w:tblW w:w="12666" w:type="dxa"/>
        <w:jc w:val="center"/>
        <w:tblLayout w:type="fixed"/>
        <w:tblLook w:val="04A0" w:firstRow="1" w:lastRow="0" w:firstColumn="1" w:lastColumn="0" w:noHBand="0" w:noVBand="1"/>
      </w:tblPr>
      <w:tblGrid>
        <w:gridCol w:w="1240"/>
        <w:gridCol w:w="1422"/>
        <w:gridCol w:w="1503"/>
        <w:gridCol w:w="1140"/>
        <w:gridCol w:w="1133"/>
        <w:gridCol w:w="1133"/>
        <w:gridCol w:w="1133"/>
        <w:gridCol w:w="1083"/>
        <w:gridCol w:w="1452"/>
        <w:gridCol w:w="1427"/>
      </w:tblGrid>
      <w:tr w:rsidR="004072AB" w:rsidRPr="008233F1" w:rsidTr="008233F1">
        <w:trPr>
          <w:trHeight w:val="586"/>
          <w:jc w:val="center"/>
        </w:trPr>
        <w:tc>
          <w:tcPr>
            <w:tcW w:w="1240"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Trt</w:t>
            </w:r>
          </w:p>
        </w:tc>
        <w:tc>
          <w:tcPr>
            <w:tcW w:w="1422"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vertAlign w:val="superscript"/>
              </w:rPr>
            </w:pPr>
            <w:r w:rsidRPr="008233F1">
              <w:rPr>
                <w:rFonts w:ascii="Times New Roman" w:eastAsia="Times New Roman" w:hAnsi="Times New Roman" w:cs="Times New Roman"/>
                <w:b/>
                <w:bCs/>
                <w:color w:val="000000"/>
                <w:sz w:val="24"/>
                <w:szCs w:val="24"/>
              </w:rPr>
              <w:t>Seeds hill</w:t>
            </w:r>
            <w:r w:rsidRPr="008233F1">
              <w:rPr>
                <w:rFonts w:ascii="Times New Roman" w:hAnsi="Times New Roman" w:cs="Times New Roman"/>
                <w:b/>
                <w:bCs/>
                <w:color w:val="000000"/>
                <w:sz w:val="24"/>
                <w:szCs w:val="24"/>
                <w:vertAlign w:val="superscript"/>
              </w:rPr>
              <w:t>-1</w:t>
            </w:r>
          </w:p>
        </w:tc>
        <w:tc>
          <w:tcPr>
            <w:tcW w:w="1503"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Plants spacing(m)</w:t>
            </w:r>
          </w:p>
        </w:tc>
        <w:tc>
          <w:tcPr>
            <w:tcW w:w="1140"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V4</w:t>
            </w:r>
          </w:p>
        </w:tc>
        <w:tc>
          <w:tcPr>
            <w:tcW w:w="1133"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V6</w:t>
            </w:r>
          </w:p>
        </w:tc>
        <w:tc>
          <w:tcPr>
            <w:tcW w:w="1133"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V8</w:t>
            </w:r>
          </w:p>
        </w:tc>
        <w:tc>
          <w:tcPr>
            <w:tcW w:w="1133"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NDVI V10</w:t>
            </w:r>
          </w:p>
        </w:tc>
        <w:tc>
          <w:tcPr>
            <w:tcW w:w="1083"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IPAR (%)</w:t>
            </w:r>
          </w:p>
        </w:tc>
        <w:tc>
          <w:tcPr>
            <w:tcW w:w="1452"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eastAsia="Times New Roman" w:hAnsi="Times New Roman" w:cs="Times New Roman"/>
                <w:b/>
                <w:bCs/>
                <w:color w:val="000000"/>
                <w:sz w:val="24"/>
                <w:szCs w:val="24"/>
              </w:rPr>
            </w:pPr>
            <w:r w:rsidRPr="008233F1">
              <w:rPr>
                <w:rFonts w:ascii="Times New Roman" w:hAnsi="Times New Roman" w:cs="Times New Roman"/>
                <w:b/>
                <w:bCs/>
                <w:color w:val="000000"/>
                <w:sz w:val="24"/>
                <w:szCs w:val="24"/>
              </w:rPr>
              <w:t>Grain y</w:t>
            </w:r>
            <w:r w:rsidRPr="008233F1">
              <w:rPr>
                <w:rFonts w:ascii="Times New Roman" w:eastAsia="Times New Roman" w:hAnsi="Times New Roman" w:cs="Times New Roman"/>
                <w:b/>
                <w:bCs/>
                <w:color w:val="000000"/>
                <w:sz w:val="24"/>
                <w:szCs w:val="24"/>
              </w:rPr>
              <w:t>ield</w:t>
            </w:r>
          </w:p>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c>
          <w:tcPr>
            <w:tcW w:w="1427" w:type="dxa"/>
            <w:tcBorders>
              <w:top w:val="single" w:sz="4" w:space="0" w:color="auto"/>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N Uptake (kg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r>
      <w:tr w:rsidR="004072AB" w:rsidRPr="008233F1" w:rsidTr="008233F1">
        <w:trPr>
          <w:trHeight w:val="305"/>
          <w:jc w:val="center"/>
        </w:trPr>
        <w:tc>
          <w:tcPr>
            <w:tcW w:w="1240"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422"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50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0.16</w:t>
            </w:r>
          </w:p>
        </w:tc>
        <w:tc>
          <w:tcPr>
            <w:tcW w:w="1140"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0.340</w:t>
            </w:r>
          </w:p>
        </w:tc>
        <w:tc>
          <w:tcPr>
            <w:tcW w:w="113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0.640</w:t>
            </w:r>
          </w:p>
        </w:tc>
        <w:tc>
          <w:tcPr>
            <w:tcW w:w="113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0.742</w:t>
            </w:r>
          </w:p>
        </w:tc>
        <w:tc>
          <w:tcPr>
            <w:tcW w:w="113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0.744</w:t>
            </w:r>
          </w:p>
        </w:tc>
        <w:tc>
          <w:tcPr>
            <w:tcW w:w="108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0.791</w:t>
            </w:r>
          </w:p>
        </w:tc>
        <w:tc>
          <w:tcPr>
            <w:tcW w:w="1452"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1011</w:t>
            </w:r>
          </w:p>
        </w:tc>
        <w:tc>
          <w:tcPr>
            <w:tcW w:w="1427"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15.6</w:t>
            </w:r>
          </w:p>
        </w:tc>
      </w:tr>
      <w:tr w:rsidR="004072AB" w:rsidRPr="008233F1" w:rsidTr="008233F1">
        <w:trPr>
          <w:trHeight w:val="282"/>
          <w:jc w:val="center"/>
        </w:trPr>
        <w:tc>
          <w:tcPr>
            <w:tcW w:w="12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42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50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0.16</w:t>
            </w:r>
          </w:p>
        </w:tc>
        <w:tc>
          <w:tcPr>
            <w:tcW w:w="11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0.555</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0.810</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0.775</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0.812</w:t>
            </w:r>
          </w:p>
        </w:tc>
        <w:tc>
          <w:tcPr>
            <w:tcW w:w="108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0.940</w:t>
            </w:r>
          </w:p>
        </w:tc>
        <w:tc>
          <w:tcPr>
            <w:tcW w:w="145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1341</w:t>
            </w:r>
          </w:p>
        </w:tc>
        <w:tc>
          <w:tcPr>
            <w:tcW w:w="142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20.2</w:t>
            </w:r>
          </w:p>
        </w:tc>
      </w:tr>
      <w:tr w:rsidR="004072AB" w:rsidRPr="008233F1" w:rsidTr="008233F1">
        <w:trPr>
          <w:trHeight w:val="305"/>
          <w:jc w:val="center"/>
        </w:trPr>
        <w:tc>
          <w:tcPr>
            <w:tcW w:w="12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42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50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0.16</w:t>
            </w:r>
          </w:p>
        </w:tc>
        <w:tc>
          <w:tcPr>
            <w:tcW w:w="11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0.539</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0.778</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0.802</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0.805</w:t>
            </w:r>
          </w:p>
        </w:tc>
        <w:tc>
          <w:tcPr>
            <w:tcW w:w="108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0.915</w:t>
            </w:r>
          </w:p>
        </w:tc>
        <w:tc>
          <w:tcPr>
            <w:tcW w:w="145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1348</w:t>
            </w:r>
          </w:p>
        </w:tc>
        <w:tc>
          <w:tcPr>
            <w:tcW w:w="142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19.4</w:t>
            </w:r>
          </w:p>
        </w:tc>
      </w:tr>
      <w:tr w:rsidR="004072AB" w:rsidRPr="008233F1" w:rsidTr="008233F1">
        <w:trPr>
          <w:trHeight w:val="305"/>
          <w:jc w:val="center"/>
        </w:trPr>
        <w:tc>
          <w:tcPr>
            <w:tcW w:w="12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4</w:t>
            </w:r>
          </w:p>
        </w:tc>
        <w:tc>
          <w:tcPr>
            <w:tcW w:w="142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50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1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0.315</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0.566</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0.822</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0.745</w:t>
            </w:r>
          </w:p>
        </w:tc>
        <w:tc>
          <w:tcPr>
            <w:tcW w:w="108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0.714</w:t>
            </w:r>
          </w:p>
        </w:tc>
        <w:tc>
          <w:tcPr>
            <w:tcW w:w="145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600</w:t>
            </w:r>
          </w:p>
        </w:tc>
        <w:tc>
          <w:tcPr>
            <w:tcW w:w="142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9.4</w:t>
            </w:r>
          </w:p>
        </w:tc>
      </w:tr>
      <w:tr w:rsidR="004072AB" w:rsidRPr="008233F1" w:rsidTr="008233F1">
        <w:trPr>
          <w:trHeight w:val="305"/>
          <w:jc w:val="center"/>
        </w:trPr>
        <w:tc>
          <w:tcPr>
            <w:tcW w:w="12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5</w:t>
            </w:r>
          </w:p>
        </w:tc>
        <w:tc>
          <w:tcPr>
            <w:tcW w:w="142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50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1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0.386</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0.684</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0.774</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0.769</w:t>
            </w:r>
          </w:p>
        </w:tc>
        <w:tc>
          <w:tcPr>
            <w:tcW w:w="108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0.737</w:t>
            </w:r>
          </w:p>
        </w:tc>
        <w:tc>
          <w:tcPr>
            <w:tcW w:w="145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1382</w:t>
            </w:r>
          </w:p>
        </w:tc>
        <w:tc>
          <w:tcPr>
            <w:tcW w:w="142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20.3</w:t>
            </w:r>
          </w:p>
        </w:tc>
      </w:tr>
      <w:tr w:rsidR="004072AB" w:rsidRPr="008233F1" w:rsidTr="008233F1">
        <w:trPr>
          <w:trHeight w:val="305"/>
          <w:jc w:val="center"/>
        </w:trPr>
        <w:tc>
          <w:tcPr>
            <w:tcW w:w="12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6</w:t>
            </w:r>
          </w:p>
        </w:tc>
        <w:tc>
          <w:tcPr>
            <w:tcW w:w="142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50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1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0.435</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0.707</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0.760</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0.783</w:t>
            </w:r>
          </w:p>
        </w:tc>
        <w:tc>
          <w:tcPr>
            <w:tcW w:w="108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0.871</w:t>
            </w:r>
          </w:p>
        </w:tc>
        <w:tc>
          <w:tcPr>
            <w:tcW w:w="145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1234</w:t>
            </w:r>
          </w:p>
        </w:tc>
        <w:tc>
          <w:tcPr>
            <w:tcW w:w="142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17.2</w:t>
            </w:r>
          </w:p>
        </w:tc>
      </w:tr>
      <w:tr w:rsidR="004072AB" w:rsidRPr="008233F1" w:rsidTr="008233F1">
        <w:trPr>
          <w:trHeight w:val="305"/>
          <w:jc w:val="center"/>
        </w:trPr>
        <w:tc>
          <w:tcPr>
            <w:tcW w:w="12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7</w:t>
            </w:r>
          </w:p>
        </w:tc>
        <w:tc>
          <w:tcPr>
            <w:tcW w:w="142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w:t>
            </w:r>
          </w:p>
        </w:tc>
        <w:tc>
          <w:tcPr>
            <w:tcW w:w="150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w:t>
            </w:r>
          </w:p>
        </w:tc>
        <w:tc>
          <w:tcPr>
            <w:tcW w:w="11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0.275</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0.485</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0.796</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0.711</w:t>
            </w:r>
          </w:p>
        </w:tc>
        <w:tc>
          <w:tcPr>
            <w:tcW w:w="108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0.623</w:t>
            </w:r>
          </w:p>
        </w:tc>
        <w:tc>
          <w:tcPr>
            <w:tcW w:w="145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334</w:t>
            </w:r>
          </w:p>
        </w:tc>
        <w:tc>
          <w:tcPr>
            <w:tcW w:w="142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5.4</w:t>
            </w:r>
          </w:p>
        </w:tc>
      </w:tr>
      <w:tr w:rsidR="004072AB" w:rsidRPr="008233F1" w:rsidTr="008233F1">
        <w:trPr>
          <w:trHeight w:val="305"/>
          <w:jc w:val="center"/>
        </w:trPr>
        <w:tc>
          <w:tcPr>
            <w:tcW w:w="12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8</w:t>
            </w:r>
          </w:p>
        </w:tc>
        <w:tc>
          <w:tcPr>
            <w:tcW w:w="142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2</w:t>
            </w:r>
          </w:p>
        </w:tc>
        <w:tc>
          <w:tcPr>
            <w:tcW w:w="150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w:t>
            </w:r>
          </w:p>
        </w:tc>
        <w:tc>
          <w:tcPr>
            <w:tcW w:w="11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0.348</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0.617</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0.813</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0.771</w:t>
            </w:r>
          </w:p>
        </w:tc>
        <w:tc>
          <w:tcPr>
            <w:tcW w:w="108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0.807</w:t>
            </w:r>
          </w:p>
        </w:tc>
        <w:tc>
          <w:tcPr>
            <w:tcW w:w="145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808</w:t>
            </w:r>
          </w:p>
        </w:tc>
        <w:tc>
          <w:tcPr>
            <w:tcW w:w="142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12.6</w:t>
            </w:r>
          </w:p>
        </w:tc>
      </w:tr>
      <w:tr w:rsidR="004072AB" w:rsidRPr="008233F1" w:rsidTr="008233F1">
        <w:trPr>
          <w:trHeight w:val="305"/>
          <w:jc w:val="center"/>
        </w:trPr>
        <w:tc>
          <w:tcPr>
            <w:tcW w:w="12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9</w:t>
            </w:r>
          </w:p>
        </w:tc>
        <w:tc>
          <w:tcPr>
            <w:tcW w:w="142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3</w:t>
            </w:r>
          </w:p>
        </w:tc>
        <w:tc>
          <w:tcPr>
            <w:tcW w:w="150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0.48</w:t>
            </w:r>
          </w:p>
        </w:tc>
        <w:tc>
          <w:tcPr>
            <w:tcW w:w="1140"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0.338</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0.660</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0.734</w:t>
            </w:r>
          </w:p>
        </w:tc>
        <w:tc>
          <w:tcPr>
            <w:tcW w:w="113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0.749</w:t>
            </w:r>
          </w:p>
        </w:tc>
        <w:tc>
          <w:tcPr>
            <w:tcW w:w="1083"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0.762</w:t>
            </w:r>
          </w:p>
        </w:tc>
        <w:tc>
          <w:tcPr>
            <w:tcW w:w="1452"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852</w:t>
            </w:r>
          </w:p>
        </w:tc>
        <w:tc>
          <w:tcPr>
            <w:tcW w:w="1427" w:type="dxa"/>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13.6</w:t>
            </w:r>
          </w:p>
        </w:tc>
      </w:tr>
      <w:tr w:rsidR="004072AB" w:rsidRPr="008233F1" w:rsidTr="008233F1">
        <w:trPr>
          <w:trHeight w:val="305"/>
          <w:jc w:val="center"/>
        </w:trPr>
        <w:tc>
          <w:tcPr>
            <w:tcW w:w="1240"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10</w:t>
            </w:r>
          </w:p>
        </w:tc>
        <w:tc>
          <w:tcPr>
            <w:tcW w:w="1422"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TR</w:t>
            </w:r>
          </w:p>
        </w:tc>
        <w:tc>
          <w:tcPr>
            <w:tcW w:w="1503"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0.32</w:t>
            </w:r>
          </w:p>
        </w:tc>
        <w:tc>
          <w:tcPr>
            <w:tcW w:w="1140"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0.410</w:t>
            </w:r>
          </w:p>
        </w:tc>
        <w:tc>
          <w:tcPr>
            <w:tcW w:w="1133"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0.699</w:t>
            </w:r>
          </w:p>
        </w:tc>
        <w:tc>
          <w:tcPr>
            <w:tcW w:w="1133"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0.731</w:t>
            </w:r>
          </w:p>
        </w:tc>
        <w:tc>
          <w:tcPr>
            <w:tcW w:w="1133"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0.786</w:t>
            </w:r>
          </w:p>
        </w:tc>
        <w:tc>
          <w:tcPr>
            <w:tcW w:w="1083"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0.908</w:t>
            </w:r>
          </w:p>
        </w:tc>
        <w:tc>
          <w:tcPr>
            <w:tcW w:w="1452"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1294</w:t>
            </w:r>
          </w:p>
        </w:tc>
        <w:tc>
          <w:tcPr>
            <w:tcW w:w="1427" w:type="dxa"/>
            <w:tcBorders>
              <w:bottom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color w:val="000000"/>
                <w:sz w:val="24"/>
                <w:szCs w:val="24"/>
              </w:rPr>
              <w:t>19.5</w:t>
            </w:r>
          </w:p>
        </w:tc>
      </w:tr>
      <w:tr w:rsidR="004072AB" w:rsidRPr="008233F1" w:rsidTr="008233F1">
        <w:trPr>
          <w:trHeight w:val="305"/>
          <w:jc w:val="center"/>
        </w:trPr>
        <w:tc>
          <w:tcPr>
            <w:tcW w:w="1240"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SED</w:t>
            </w:r>
          </w:p>
        </w:tc>
        <w:tc>
          <w:tcPr>
            <w:tcW w:w="2925" w:type="dxa"/>
            <w:gridSpan w:val="2"/>
            <w:vMerge w:val="restart"/>
            <w:tcBorders>
              <w:top w:val="single" w:sz="4" w:space="0" w:color="auto"/>
            </w:tcBorders>
          </w:tcPr>
          <w:p w:rsidR="004072AB" w:rsidRPr="008233F1" w:rsidRDefault="004072AB" w:rsidP="008233F1">
            <w:pPr>
              <w:spacing w:after="0" w:line="240" w:lineRule="auto"/>
              <w:jc w:val="center"/>
              <w:rPr>
                <w:rFonts w:ascii="Times New Roman" w:hAnsi="Times New Roman" w:cs="Times New Roman"/>
                <w:sz w:val="24"/>
                <w:szCs w:val="24"/>
              </w:rPr>
            </w:pPr>
          </w:p>
        </w:tc>
        <w:tc>
          <w:tcPr>
            <w:tcW w:w="1140"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0.02</w:t>
            </w:r>
          </w:p>
        </w:tc>
        <w:tc>
          <w:tcPr>
            <w:tcW w:w="113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0.04</w:t>
            </w:r>
          </w:p>
        </w:tc>
        <w:tc>
          <w:tcPr>
            <w:tcW w:w="113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0.05</w:t>
            </w:r>
          </w:p>
        </w:tc>
        <w:tc>
          <w:tcPr>
            <w:tcW w:w="113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0.02</w:t>
            </w:r>
          </w:p>
        </w:tc>
        <w:tc>
          <w:tcPr>
            <w:tcW w:w="1083"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0.07</w:t>
            </w:r>
          </w:p>
        </w:tc>
        <w:tc>
          <w:tcPr>
            <w:tcW w:w="1452"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248</w:t>
            </w:r>
          </w:p>
        </w:tc>
        <w:tc>
          <w:tcPr>
            <w:tcW w:w="1427" w:type="dxa"/>
            <w:tcBorders>
              <w:top w:val="sing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3.7</w:t>
            </w:r>
          </w:p>
        </w:tc>
      </w:tr>
      <w:tr w:rsidR="004072AB" w:rsidRPr="008233F1" w:rsidTr="008233F1">
        <w:trPr>
          <w:trHeight w:val="305"/>
          <w:jc w:val="center"/>
        </w:trPr>
        <w:tc>
          <w:tcPr>
            <w:tcW w:w="1240"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C.V.(%)</w:t>
            </w:r>
          </w:p>
        </w:tc>
        <w:tc>
          <w:tcPr>
            <w:tcW w:w="2925" w:type="dxa"/>
            <w:gridSpan w:val="2"/>
            <w:vMerge/>
            <w:tcBorders>
              <w:bottom w:val="double" w:sz="4" w:space="0" w:color="auto"/>
            </w:tcBorders>
          </w:tcPr>
          <w:p w:rsidR="004072AB" w:rsidRPr="008233F1" w:rsidRDefault="004072AB" w:rsidP="008233F1">
            <w:pPr>
              <w:spacing w:after="0" w:line="240" w:lineRule="auto"/>
              <w:jc w:val="center"/>
              <w:rPr>
                <w:rFonts w:ascii="Times New Roman" w:hAnsi="Times New Roman" w:cs="Times New Roman"/>
                <w:sz w:val="24"/>
                <w:szCs w:val="24"/>
              </w:rPr>
            </w:pPr>
          </w:p>
        </w:tc>
        <w:tc>
          <w:tcPr>
            <w:tcW w:w="1140"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8</w:t>
            </w:r>
          </w:p>
        </w:tc>
        <w:tc>
          <w:tcPr>
            <w:tcW w:w="1133"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7</w:t>
            </w:r>
          </w:p>
        </w:tc>
        <w:tc>
          <w:tcPr>
            <w:tcW w:w="1133"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8</w:t>
            </w:r>
          </w:p>
        </w:tc>
        <w:tc>
          <w:tcPr>
            <w:tcW w:w="1133"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4</w:t>
            </w:r>
          </w:p>
        </w:tc>
        <w:tc>
          <w:tcPr>
            <w:tcW w:w="1083"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10</w:t>
            </w:r>
          </w:p>
        </w:tc>
        <w:tc>
          <w:tcPr>
            <w:tcW w:w="1452"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30</w:t>
            </w:r>
          </w:p>
        </w:tc>
        <w:tc>
          <w:tcPr>
            <w:tcW w:w="1427" w:type="dxa"/>
            <w:tcBorders>
              <w:bottom w:val="double" w:sz="4" w:space="0" w:color="auto"/>
            </w:tcBorders>
            <w:vAlign w:val="bottom"/>
          </w:tcPr>
          <w:p w:rsidR="004072AB" w:rsidRPr="008233F1" w:rsidRDefault="004072AB" w:rsidP="008233F1">
            <w:pPr>
              <w:spacing w:after="0" w:line="240" w:lineRule="auto"/>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30</w:t>
            </w:r>
          </w:p>
        </w:tc>
      </w:tr>
    </w:tbl>
    <w:p w:rsidR="004072AB" w:rsidRPr="008233F1" w:rsidRDefault="004072AB" w:rsidP="004072AB">
      <w:pPr>
        <w:spacing w:after="0" w:line="240" w:lineRule="auto"/>
        <w:contextualSpacing/>
        <w:rPr>
          <w:rFonts w:ascii="Times New Roman" w:hAnsi="Times New Roman" w:cs="Times New Roman"/>
          <w:color w:val="000000"/>
          <w:sz w:val="24"/>
          <w:szCs w:val="24"/>
        </w:rPr>
      </w:pPr>
      <w:r w:rsidRPr="008233F1">
        <w:rPr>
          <w:rFonts w:ascii="Times New Roman" w:eastAsia="Times New Roman" w:hAnsi="Times New Roman" w:cs="Times New Roman"/>
          <w:color w:val="000000"/>
          <w:sz w:val="24"/>
          <w:szCs w:val="24"/>
        </w:rPr>
        <w:t>TR-- Twin rows at 76.2cm between;</w:t>
      </w:r>
      <w:r w:rsidRPr="008233F1">
        <w:rPr>
          <w:rFonts w:ascii="Times New Roman" w:eastAsia="Times New Roman" w:hAnsi="Times New Roman" w:cs="Times New Roman"/>
          <w:color w:val="000000"/>
          <w:sz w:val="24"/>
          <w:szCs w:val="24"/>
        </w:rPr>
        <w:tab/>
      </w:r>
      <w:r w:rsidRPr="008233F1">
        <w:rPr>
          <w:rFonts w:ascii="Times New Roman" w:eastAsia="Times New Roman" w:hAnsi="Times New Roman" w:cs="Times New Roman"/>
          <w:color w:val="000000"/>
          <w:sz w:val="24"/>
          <w:szCs w:val="24"/>
        </w:rPr>
        <w:tab/>
      </w:r>
    </w:p>
    <w:p w:rsidR="004072AB" w:rsidRPr="008233F1" w:rsidRDefault="004072AB" w:rsidP="004072AB">
      <w:pPr>
        <w:spacing w:after="0" w:line="240" w:lineRule="auto"/>
        <w:contextualSpacing/>
        <w:rPr>
          <w:rFonts w:ascii="Times New Roman" w:eastAsia="Times New Roman" w:hAnsi="Times New Roman" w:cs="Times New Roman"/>
          <w:color w:val="000000"/>
          <w:sz w:val="24"/>
          <w:szCs w:val="24"/>
        </w:rPr>
      </w:pPr>
      <w:r w:rsidRPr="008233F1">
        <w:rPr>
          <w:rFonts w:ascii="Times New Roman" w:eastAsia="Times New Roman" w:hAnsi="Times New Roman" w:cs="Times New Roman"/>
          <w:color w:val="000000"/>
          <w:sz w:val="24"/>
          <w:szCs w:val="24"/>
        </w:rPr>
        <w:t>SED -Standard Error between two equally replicated means.</w:t>
      </w:r>
    </w:p>
    <w:p w:rsidR="008233F1" w:rsidRDefault="004072AB" w:rsidP="004072AB">
      <w:pPr>
        <w:rPr>
          <w:rFonts w:ascii="Times New Roman" w:eastAsia="Times New Roman" w:hAnsi="Times New Roman" w:cs="Times New Roman"/>
          <w:color w:val="000000"/>
          <w:sz w:val="24"/>
          <w:szCs w:val="24"/>
        </w:rPr>
      </w:pPr>
      <w:r w:rsidRPr="008233F1">
        <w:rPr>
          <w:rFonts w:ascii="Times New Roman" w:eastAsia="Times New Roman" w:hAnsi="Times New Roman" w:cs="Times New Roman"/>
          <w:color w:val="000000"/>
          <w:sz w:val="24"/>
          <w:szCs w:val="24"/>
        </w:rPr>
        <w:t>C.V. (%) - Coefficient of Variation</w:t>
      </w:r>
    </w:p>
    <w:p w:rsidR="008233F1" w:rsidRDefault="008233F1" w:rsidP="004072AB">
      <w:pPr>
        <w:rPr>
          <w:rFonts w:ascii="Times New Roman" w:eastAsia="Times New Roman" w:hAnsi="Times New Roman" w:cs="Times New Roman"/>
          <w:color w:val="000000"/>
          <w:sz w:val="24"/>
          <w:szCs w:val="24"/>
        </w:rPr>
      </w:pPr>
    </w:p>
    <w:p w:rsidR="008233F1" w:rsidRDefault="008233F1" w:rsidP="004072AB">
      <w:pPr>
        <w:rPr>
          <w:rFonts w:ascii="Times New Roman" w:eastAsia="Times New Roman" w:hAnsi="Times New Roman" w:cs="Times New Roman"/>
          <w:color w:val="000000"/>
          <w:sz w:val="24"/>
          <w:szCs w:val="24"/>
        </w:rPr>
      </w:pPr>
    </w:p>
    <w:p w:rsidR="008233F1" w:rsidRDefault="008233F1" w:rsidP="004072AB">
      <w:pPr>
        <w:rPr>
          <w:rFonts w:ascii="Times New Roman" w:eastAsia="Times New Roman" w:hAnsi="Times New Roman" w:cs="Times New Roman"/>
          <w:color w:val="000000"/>
          <w:sz w:val="24"/>
          <w:szCs w:val="24"/>
        </w:rPr>
      </w:pPr>
    </w:p>
    <w:p w:rsidR="008233F1" w:rsidRDefault="008233F1" w:rsidP="004072AB">
      <w:pPr>
        <w:rPr>
          <w:rFonts w:ascii="Times New Roman" w:eastAsia="Times New Roman" w:hAnsi="Times New Roman" w:cs="Times New Roman"/>
          <w:color w:val="000000"/>
          <w:sz w:val="24"/>
          <w:szCs w:val="24"/>
        </w:rPr>
      </w:pPr>
    </w:p>
    <w:p w:rsidR="008233F1" w:rsidRDefault="008233F1" w:rsidP="004072AB">
      <w:pPr>
        <w:rPr>
          <w:rFonts w:ascii="Times New Roman" w:eastAsia="Times New Roman" w:hAnsi="Times New Roman" w:cs="Times New Roman"/>
          <w:color w:val="000000"/>
          <w:sz w:val="24"/>
          <w:szCs w:val="24"/>
        </w:rPr>
      </w:pPr>
    </w:p>
    <w:p w:rsidR="008233F1" w:rsidRDefault="008233F1" w:rsidP="004072AB">
      <w:pPr>
        <w:rPr>
          <w:rFonts w:ascii="Times New Roman" w:eastAsia="Times New Roman" w:hAnsi="Times New Roman" w:cs="Times New Roman"/>
          <w:color w:val="000000"/>
          <w:sz w:val="24"/>
          <w:szCs w:val="24"/>
        </w:rPr>
      </w:pPr>
    </w:p>
    <w:tbl>
      <w:tblPr>
        <w:tblW w:w="12960" w:type="dxa"/>
        <w:tblLook w:val="04A0" w:firstRow="1" w:lastRow="0" w:firstColumn="1" w:lastColumn="0" w:noHBand="0" w:noVBand="1"/>
      </w:tblPr>
      <w:tblGrid>
        <w:gridCol w:w="720"/>
        <w:gridCol w:w="1350"/>
        <w:gridCol w:w="1581"/>
        <w:gridCol w:w="936"/>
        <w:gridCol w:w="936"/>
        <w:gridCol w:w="936"/>
        <w:gridCol w:w="1068"/>
        <w:gridCol w:w="1068"/>
        <w:gridCol w:w="880"/>
        <w:gridCol w:w="1519"/>
        <w:gridCol w:w="1966"/>
      </w:tblGrid>
      <w:tr w:rsidR="008233F1" w:rsidRPr="008233F1" w:rsidTr="008233F1">
        <w:trPr>
          <w:trHeight w:val="375"/>
        </w:trPr>
        <w:tc>
          <w:tcPr>
            <w:tcW w:w="12960" w:type="dxa"/>
            <w:gridSpan w:val="11"/>
            <w:tcBorders>
              <w:top w:val="nil"/>
              <w:left w:val="nil"/>
              <w:bottom w:val="nil"/>
              <w:right w:val="nil"/>
            </w:tcBorders>
            <w:shd w:val="clear" w:color="auto" w:fill="auto"/>
            <w:noWrap/>
            <w:vAlign w:val="center"/>
            <w:hideMark/>
          </w:tcPr>
          <w:p w:rsidR="008233F1" w:rsidRDefault="008233F1" w:rsidP="00D67E07">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lastRenderedPageBreak/>
              <w:t>Analysis of variance and treatment means by interaction effect for NDVI readings at corn stages of V4, V6, V8, V10 and V12 and intercepted photosynthetically active radiation (IPAR), grain yield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and grain N Uptake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for corn at Efaw research station, Oklahoma 2012.</w:t>
            </w:r>
          </w:p>
          <w:p w:rsidR="008233F1" w:rsidRDefault="008233F1" w:rsidP="00D67E07">
            <w:pPr>
              <w:spacing w:after="0" w:line="240" w:lineRule="auto"/>
              <w:rPr>
                <w:rFonts w:ascii="Times New Roman" w:eastAsia="Times New Roman" w:hAnsi="Times New Roman" w:cs="Times New Roman"/>
                <w:color w:val="000000"/>
                <w:kern w:val="0"/>
                <w:sz w:val="24"/>
                <w:szCs w:val="24"/>
                <w14:ligatures w14:val="none"/>
              </w:rPr>
            </w:pPr>
          </w:p>
          <w:p w:rsidR="008233F1" w:rsidRPr="008233F1" w:rsidRDefault="008233F1" w:rsidP="00D67E07">
            <w:pPr>
              <w:spacing w:after="0" w:line="240" w:lineRule="auto"/>
              <w:rPr>
                <w:rFonts w:ascii="Times New Roman" w:eastAsia="Times New Roman" w:hAnsi="Times New Roman" w:cs="Times New Roman"/>
                <w:color w:val="000000"/>
                <w:kern w:val="0"/>
                <w:sz w:val="24"/>
                <w:szCs w:val="24"/>
                <w14:ligatures w14:val="none"/>
              </w:rPr>
            </w:pPr>
          </w:p>
        </w:tc>
      </w:tr>
      <w:tr w:rsidR="008233F1" w:rsidRPr="008233F1" w:rsidTr="008233F1">
        <w:trPr>
          <w:trHeight w:val="330"/>
        </w:trPr>
        <w:tc>
          <w:tcPr>
            <w:tcW w:w="3651" w:type="dxa"/>
            <w:gridSpan w:val="3"/>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Sources</w:t>
            </w:r>
          </w:p>
        </w:tc>
        <w:tc>
          <w:tcPr>
            <w:tcW w:w="93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V4</w:t>
            </w:r>
          </w:p>
        </w:tc>
        <w:tc>
          <w:tcPr>
            <w:tcW w:w="93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V6</w:t>
            </w:r>
          </w:p>
        </w:tc>
        <w:tc>
          <w:tcPr>
            <w:tcW w:w="93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V8</w:t>
            </w:r>
          </w:p>
        </w:tc>
        <w:tc>
          <w:tcPr>
            <w:tcW w:w="1068"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V10</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V12</w:t>
            </w:r>
          </w:p>
        </w:tc>
        <w:tc>
          <w:tcPr>
            <w:tcW w:w="880"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IPAR</w:t>
            </w:r>
            <w:r>
              <w:rPr>
                <w:rFonts w:ascii="Times New Roman" w:eastAsia="Times New Roman" w:hAnsi="Times New Roman" w:cs="Times New Roman"/>
                <w:b/>
                <w:bCs/>
                <w:color w:val="000000"/>
                <w:kern w:val="0"/>
                <w:sz w:val="24"/>
                <w:szCs w:val="24"/>
                <w14:ligatures w14:val="none"/>
              </w:rPr>
              <w:t xml:space="preserve"> (%)</w:t>
            </w:r>
          </w:p>
        </w:tc>
        <w:tc>
          <w:tcPr>
            <w:tcW w:w="1519"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sz w:val="24"/>
                <w:szCs w:val="24"/>
              </w:rPr>
            </w:pPr>
            <w:r w:rsidRPr="008233F1">
              <w:rPr>
                <w:rFonts w:ascii="Times New Roman" w:hAnsi="Times New Roman" w:cs="Times New Roman"/>
                <w:b/>
                <w:bCs/>
                <w:color w:val="000000"/>
                <w:sz w:val="24"/>
                <w:szCs w:val="24"/>
              </w:rPr>
              <w:t>Grain y</w:t>
            </w:r>
            <w:r w:rsidRPr="008233F1">
              <w:rPr>
                <w:rFonts w:ascii="Times New Roman" w:eastAsia="Times New Roman" w:hAnsi="Times New Roman" w:cs="Times New Roman"/>
                <w:b/>
                <w:bCs/>
                <w:color w:val="000000"/>
                <w:sz w:val="24"/>
                <w:szCs w:val="24"/>
              </w:rPr>
              <w:t>ield</w:t>
            </w:r>
          </w:p>
          <w:p w:rsidR="008233F1" w:rsidRPr="008233F1" w:rsidRDefault="008233F1"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c>
          <w:tcPr>
            <w:tcW w:w="196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sz w:val="24"/>
                <w:szCs w:val="24"/>
              </w:rPr>
            </w:pPr>
            <w:r w:rsidRPr="008233F1">
              <w:rPr>
                <w:rFonts w:ascii="Times New Roman" w:eastAsia="Times New Roman" w:hAnsi="Times New Roman" w:cs="Times New Roman"/>
                <w:b/>
                <w:bCs/>
                <w:color w:val="000000"/>
                <w:sz w:val="24"/>
                <w:szCs w:val="24"/>
              </w:rPr>
              <w:t>N Uptake</w:t>
            </w:r>
          </w:p>
          <w:p w:rsidR="008233F1" w:rsidRPr="008233F1" w:rsidRDefault="008233F1"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r>
      <w:tr w:rsidR="008233F1" w:rsidRPr="008233F1" w:rsidTr="008233F1">
        <w:trPr>
          <w:trHeight w:val="330"/>
        </w:trPr>
        <w:tc>
          <w:tcPr>
            <w:tcW w:w="720"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Trt</w:t>
            </w:r>
          </w:p>
        </w:tc>
        <w:tc>
          <w:tcPr>
            <w:tcW w:w="1350"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hAnsi="Times New Roman" w:cs="Times New Roman"/>
                <w:sz w:val="24"/>
                <w:szCs w:val="24"/>
                <w:vertAlign w:val="superscript"/>
              </w:rPr>
            </w:pPr>
            <w:r w:rsidRPr="008233F1">
              <w:rPr>
                <w:rFonts w:ascii="Times New Roman" w:eastAsia="Times New Roman" w:hAnsi="Times New Roman" w:cs="Times New Roman"/>
                <w:b/>
                <w:bCs/>
                <w:color w:val="000000"/>
                <w:sz w:val="24"/>
                <w:szCs w:val="24"/>
              </w:rPr>
              <w:t>Seeds hill</w:t>
            </w:r>
            <w:r w:rsidRPr="008233F1">
              <w:rPr>
                <w:rFonts w:ascii="Times New Roman" w:hAnsi="Times New Roman" w:cs="Times New Roman"/>
                <w:b/>
                <w:bCs/>
                <w:color w:val="000000"/>
                <w:sz w:val="24"/>
                <w:szCs w:val="24"/>
                <w:vertAlign w:val="superscript"/>
              </w:rPr>
              <w:t>-1</w:t>
            </w:r>
          </w:p>
        </w:tc>
        <w:tc>
          <w:tcPr>
            <w:tcW w:w="1581"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Plants spacing(m)</w:t>
            </w:r>
          </w:p>
        </w:tc>
        <w:tc>
          <w:tcPr>
            <w:tcW w:w="9309" w:type="dxa"/>
            <w:gridSpan w:val="8"/>
            <w:tcBorders>
              <w:top w:val="single" w:sz="8" w:space="0" w:color="auto"/>
              <w:left w:val="nil"/>
              <w:bottom w:val="double" w:sz="6"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Treatments Means</w:t>
            </w:r>
          </w:p>
        </w:tc>
      </w:tr>
      <w:tr w:rsidR="008233F1" w:rsidRPr="008233F1" w:rsidTr="008233F1">
        <w:trPr>
          <w:trHeight w:val="315"/>
        </w:trPr>
        <w:tc>
          <w:tcPr>
            <w:tcW w:w="72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w:t>
            </w:r>
          </w:p>
        </w:tc>
        <w:tc>
          <w:tcPr>
            <w:tcW w:w="135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w:t>
            </w:r>
          </w:p>
        </w:tc>
        <w:tc>
          <w:tcPr>
            <w:tcW w:w="158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0.16</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0.419</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0.563</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0.759</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0.769</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0.856</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0.500</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11064.00</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138.56</w:t>
            </w:r>
          </w:p>
        </w:tc>
      </w:tr>
      <w:tr w:rsidR="008233F1" w:rsidRPr="008233F1" w:rsidTr="008233F1">
        <w:trPr>
          <w:trHeight w:val="315"/>
        </w:trPr>
        <w:tc>
          <w:tcPr>
            <w:tcW w:w="72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w:t>
            </w:r>
          </w:p>
        </w:tc>
        <w:tc>
          <w:tcPr>
            <w:tcW w:w="135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w:t>
            </w:r>
          </w:p>
        </w:tc>
        <w:tc>
          <w:tcPr>
            <w:tcW w:w="158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0.16</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0.569</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0.692</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0.813</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0.767</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0.851</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0.537</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9967.07</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113.28</w:t>
            </w:r>
          </w:p>
        </w:tc>
      </w:tr>
      <w:tr w:rsidR="008233F1" w:rsidRPr="008233F1" w:rsidTr="008233F1">
        <w:trPr>
          <w:trHeight w:val="315"/>
        </w:trPr>
        <w:tc>
          <w:tcPr>
            <w:tcW w:w="72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w:t>
            </w:r>
          </w:p>
        </w:tc>
        <w:tc>
          <w:tcPr>
            <w:tcW w:w="135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w:t>
            </w:r>
          </w:p>
        </w:tc>
        <w:tc>
          <w:tcPr>
            <w:tcW w:w="158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0.16</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0.666</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0.716</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0.845</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0.792</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0.864</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0.681</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9600.81</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113.68</w:t>
            </w:r>
          </w:p>
        </w:tc>
      </w:tr>
      <w:tr w:rsidR="008233F1" w:rsidRPr="008233F1" w:rsidTr="008233F1">
        <w:trPr>
          <w:trHeight w:val="315"/>
        </w:trPr>
        <w:tc>
          <w:tcPr>
            <w:tcW w:w="72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4</w:t>
            </w:r>
          </w:p>
        </w:tc>
        <w:tc>
          <w:tcPr>
            <w:tcW w:w="135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w:t>
            </w:r>
          </w:p>
        </w:tc>
        <w:tc>
          <w:tcPr>
            <w:tcW w:w="158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0.32</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0.312</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0.619</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0.600</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0.677</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0.815</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0.337</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6802.64</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86.02</w:t>
            </w:r>
          </w:p>
        </w:tc>
      </w:tr>
      <w:tr w:rsidR="008233F1" w:rsidRPr="008233F1" w:rsidTr="008233F1">
        <w:trPr>
          <w:trHeight w:val="315"/>
        </w:trPr>
        <w:tc>
          <w:tcPr>
            <w:tcW w:w="72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5</w:t>
            </w:r>
          </w:p>
        </w:tc>
        <w:tc>
          <w:tcPr>
            <w:tcW w:w="135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w:t>
            </w:r>
          </w:p>
        </w:tc>
        <w:tc>
          <w:tcPr>
            <w:tcW w:w="158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0.32</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0.411</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0.639</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0.754</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0.753</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0.854</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0.533</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10583.18</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132.73</w:t>
            </w:r>
          </w:p>
        </w:tc>
      </w:tr>
      <w:tr w:rsidR="008233F1" w:rsidRPr="008233F1" w:rsidTr="008233F1">
        <w:trPr>
          <w:trHeight w:val="315"/>
        </w:trPr>
        <w:tc>
          <w:tcPr>
            <w:tcW w:w="72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6</w:t>
            </w:r>
          </w:p>
        </w:tc>
        <w:tc>
          <w:tcPr>
            <w:tcW w:w="135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w:t>
            </w:r>
          </w:p>
        </w:tc>
        <w:tc>
          <w:tcPr>
            <w:tcW w:w="158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0.32</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0.491</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0.635</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0.784</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0.760</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0.854</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0.491</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11264.94</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136.45</w:t>
            </w:r>
          </w:p>
        </w:tc>
      </w:tr>
      <w:tr w:rsidR="008233F1" w:rsidRPr="008233F1" w:rsidTr="008233F1">
        <w:trPr>
          <w:trHeight w:val="315"/>
        </w:trPr>
        <w:tc>
          <w:tcPr>
            <w:tcW w:w="72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7</w:t>
            </w:r>
          </w:p>
        </w:tc>
        <w:tc>
          <w:tcPr>
            <w:tcW w:w="135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w:t>
            </w:r>
          </w:p>
        </w:tc>
        <w:tc>
          <w:tcPr>
            <w:tcW w:w="158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0.48</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0.260</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0.479</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0.512</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0.626</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0.790</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0.296</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6509.89</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77.27</w:t>
            </w:r>
          </w:p>
        </w:tc>
      </w:tr>
      <w:tr w:rsidR="008233F1" w:rsidRPr="008233F1" w:rsidTr="008233F1">
        <w:trPr>
          <w:trHeight w:val="315"/>
        </w:trPr>
        <w:tc>
          <w:tcPr>
            <w:tcW w:w="72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8</w:t>
            </w:r>
          </w:p>
        </w:tc>
        <w:tc>
          <w:tcPr>
            <w:tcW w:w="135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w:t>
            </w:r>
          </w:p>
        </w:tc>
        <w:tc>
          <w:tcPr>
            <w:tcW w:w="158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0.48</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0.336</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0.477</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0.640</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0.717</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0.840</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0.402</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7423.79</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91.54</w:t>
            </w:r>
          </w:p>
        </w:tc>
      </w:tr>
      <w:tr w:rsidR="008233F1" w:rsidRPr="008233F1" w:rsidTr="008233F1">
        <w:trPr>
          <w:trHeight w:val="315"/>
        </w:trPr>
        <w:tc>
          <w:tcPr>
            <w:tcW w:w="72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9</w:t>
            </w:r>
          </w:p>
        </w:tc>
        <w:tc>
          <w:tcPr>
            <w:tcW w:w="135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w:t>
            </w:r>
          </w:p>
        </w:tc>
        <w:tc>
          <w:tcPr>
            <w:tcW w:w="158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0.48</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0.376</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0.552</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0.711</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0.757</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0.862</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0.459</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11681.18</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146.30</w:t>
            </w:r>
          </w:p>
        </w:tc>
      </w:tr>
      <w:tr w:rsidR="008233F1" w:rsidRPr="008233F1" w:rsidTr="008233F1">
        <w:trPr>
          <w:trHeight w:val="330"/>
        </w:trPr>
        <w:tc>
          <w:tcPr>
            <w:tcW w:w="720"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10</w:t>
            </w:r>
          </w:p>
        </w:tc>
        <w:tc>
          <w:tcPr>
            <w:tcW w:w="1350"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TR</w:t>
            </w:r>
          </w:p>
        </w:tc>
        <w:tc>
          <w:tcPr>
            <w:tcW w:w="1581"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TR</w:t>
            </w:r>
          </w:p>
        </w:tc>
        <w:tc>
          <w:tcPr>
            <w:tcW w:w="93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0.380</w:t>
            </w:r>
          </w:p>
        </w:tc>
        <w:tc>
          <w:tcPr>
            <w:tcW w:w="93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0.484</w:t>
            </w:r>
          </w:p>
        </w:tc>
        <w:tc>
          <w:tcPr>
            <w:tcW w:w="93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0.712</w:t>
            </w:r>
          </w:p>
        </w:tc>
        <w:tc>
          <w:tcPr>
            <w:tcW w:w="1068"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0.763</w:t>
            </w:r>
          </w:p>
        </w:tc>
        <w:tc>
          <w:tcPr>
            <w:tcW w:w="1068"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0.860</w:t>
            </w:r>
          </w:p>
        </w:tc>
        <w:tc>
          <w:tcPr>
            <w:tcW w:w="880"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0.608</w:t>
            </w:r>
          </w:p>
        </w:tc>
        <w:tc>
          <w:tcPr>
            <w:tcW w:w="1519"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10167.89</w:t>
            </w:r>
          </w:p>
        </w:tc>
        <w:tc>
          <w:tcPr>
            <w:tcW w:w="196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127.11</w:t>
            </w:r>
          </w:p>
        </w:tc>
      </w:tr>
      <w:tr w:rsidR="008233F1" w:rsidRPr="008233F1" w:rsidTr="008233F1">
        <w:trPr>
          <w:trHeight w:val="315"/>
        </w:trPr>
        <w:tc>
          <w:tcPr>
            <w:tcW w:w="3651" w:type="dxa"/>
            <w:gridSpan w:val="3"/>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SED</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0.02</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0.05</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0.03</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0.02</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0.01</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0.06</w:t>
            </w:r>
          </w:p>
        </w:tc>
        <w:tc>
          <w:tcPr>
            <w:tcW w:w="151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1326.93</w:t>
            </w:r>
          </w:p>
        </w:tc>
        <w:tc>
          <w:tcPr>
            <w:tcW w:w="196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18.81</w:t>
            </w:r>
          </w:p>
        </w:tc>
      </w:tr>
      <w:tr w:rsidR="008233F1" w:rsidRPr="008233F1" w:rsidTr="008233F1">
        <w:trPr>
          <w:trHeight w:val="330"/>
        </w:trPr>
        <w:tc>
          <w:tcPr>
            <w:tcW w:w="3651" w:type="dxa"/>
            <w:gridSpan w:val="3"/>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C.V.(%)</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7</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11</w:t>
            </w:r>
          </w:p>
        </w:tc>
        <w:tc>
          <w:tcPr>
            <w:tcW w:w="93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5</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4</w:t>
            </w:r>
          </w:p>
        </w:tc>
        <w:tc>
          <w:tcPr>
            <w:tcW w:w="1068"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w:t>
            </w:r>
          </w:p>
        </w:tc>
        <w:tc>
          <w:tcPr>
            <w:tcW w:w="880"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15</w:t>
            </w:r>
          </w:p>
        </w:tc>
        <w:tc>
          <w:tcPr>
            <w:tcW w:w="1519"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17</w:t>
            </w:r>
          </w:p>
        </w:tc>
        <w:tc>
          <w:tcPr>
            <w:tcW w:w="196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20</w:t>
            </w:r>
          </w:p>
        </w:tc>
      </w:tr>
      <w:tr w:rsidR="008233F1" w:rsidRPr="008233F1" w:rsidTr="008233F1">
        <w:trPr>
          <w:trHeight w:val="315"/>
        </w:trPr>
        <w:tc>
          <w:tcPr>
            <w:tcW w:w="10994" w:type="dxa"/>
            <w:gridSpan w:val="10"/>
            <w:tcBorders>
              <w:top w:val="single" w:sz="8" w:space="0" w:color="auto"/>
              <w:left w:val="nil"/>
              <w:bottom w:val="nil"/>
              <w:right w:val="nil"/>
            </w:tcBorders>
            <w:shd w:val="clear" w:color="000000" w:fill="FFFFFF"/>
            <w:noWrap/>
            <w:vAlign w:val="bottom"/>
            <w:hideMark/>
          </w:tcPr>
          <w:p w:rsidR="008233F1" w:rsidRPr="008233F1" w:rsidRDefault="008233F1" w:rsidP="00D67E07">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TR-- Twin rows at 76.2cm between;</w:t>
            </w:r>
          </w:p>
        </w:tc>
        <w:tc>
          <w:tcPr>
            <w:tcW w:w="1966" w:type="dxa"/>
            <w:tcBorders>
              <w:top w:val="nil"/>
              <w:left w:val="nil"/>
              <w:bottom w:val="nil"/>
              <w:right w:val="nil"/>
            </w:tcBorders>
            <w:shd w:val="clear" w:color="000000" w:fill="FFFFFF"/>
            <w:noWrap/>
            <w:vAlign w:val="bottom"/>
            <w:hideMark/>
          </w:tcPr>
          <w:p w:rsidR="008233F1" w:rsidRPr="008233F1" w:rsidRDefault="008233F1" w:rsidP="00D67E07">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 </w:t>
            </w:r>
          </w:p>
        </w:tc>
      </w:tr>
      <w:tr w:rsidR="008233F1" w:rsidRPr="008233F1" w:rsidTr="008233F1">
        <w:trPr>
          <w:trHeight w:val="315"/>
        </w:trPr>
        <w:tc>
          <w:tcPr>
            <w:tcW w:w="10994" w:type="dxa"/>
            <w:gridSpan w:val="10"/>
            <w:tcBorders>
              <w:top w:val="nil"/>
              <w:left w:val="nil"/>
              <w:bottom w:val="nil"/>
              <w:right w:val="nil"/>
            </w:tcBorders>
            <w:shd w:val="clear" w:color="000000" w:fill="FFFFFF"/>
            <w:noWrap/>
            <w:vAlign w:val="bottom"/>
            <w:hideMark/>
          </w:tcPr>
          <w:p w:rsidR="008233F1" w:rsidRPr="008233F1" w:rsidRDefault="008233F1" w:rsidP="00D67E07">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SED --Standard Error of the difference between two equally replicated means;</w:t>
            </w:r>
          </w:p>
        </w:tc>
        <w:tc>
          <w:tcPr>
            <w:tcW w:w="1966" w:type="dxa"/>
            <w:tcBorders>
              <w:top w:val="nil"/>
              <w:left w:val="nil"/>
              <w:bottom w:val="nil"/>
              <w:right w:val="nil"/>
            </w:tcBorders>
            <w:shd w:val="clear" w:color="000000" w:fill="FFFFFF"/>
            <w:noWrap/>
            <w:vAlign w:val="bottom"/>
            <w:hideMark/>
          </w:tcPr>
          <w:p w:rsidR="008233F1" w:rsidRPr="008233F1" w:rsidRDefault="008233F1" w:rsidP="00D67E07">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 </w:t>
            </w:r>
          </w:p>
        </w:tc>
      </w:tr>
      <w:tr w:rsidR="008233F1" w:rsidRPr="008233F1" w:rsidTr="008233F1">
        <w:trPr>
          <w:trHeight w:val="330"/>
        </w:trPr>
        <w:tc>
          <w:tcPr>
            <w:tcW w:w="10994" w:type="dxa"/>
            <w:gridSpan w:val="10"/>
            <w:tcBorders>
              <w:top w:val="nil"/>
              <w:left w:val="nil"/>
              <w:bottom w:val="single" w:sz="8" w:space="0" w:color="auto"/>
              <w:right w:val="nil"/>
            </w:tcBorders>
            <w:shd w:val="clear" w:color="000000" w:fill="FFFFFF"/>
            <w:noWrap/>
            <w:vAlign w:val="bottom"/>
            <w:hideMark/>
          </w:tcPr>
          <w:p w:rsidR="008233F1" w:rsidRPr="008233F1" w:rsidRDefault="008233F1" w:rsidP="00D67E07">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C.V. (%) -- Coefficient of Variation;</w:t>
            </w:r>
          </w:p>
        </w:tc>
        <w:tc>
          <w:tcPr>
            <w:tcW w:w="1966" w:type="dxa"/>
            <w:tcBorders>
              <w:top w:val="nil"/>
              <w:left w:val="nil"/>
              <w:bottom w:val="single" w:sz="8" w:space="0" w:color="auto"/>
              <w:right w:val="nil"/>
            </w:tcBorders>
            <w:shd w:val="clear" w:color="000000" w:fill="FFFFFF"/>
            <w:noWrap/>
            <w:vAlign w:val="bottom"/>
            <w:hideMark/>
          </w:tcPr>
          <w:p w:rsidR="008233F1" w:rsidRPr="008233F1" w:rsidRDefault="008233F1" w:rsidP="00D67E07">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 </w:t>
            </w:r>
          </w:p>
        </w:tc>
      </w:tr>
    </w:tbl>
    <w:p w:rsidR="004072AB" w:rsidRPr="008233F1" w:rsidRDefault="004072AB" w:rsidP="004072AB">
      <w:pPr>
        <w:rPr>
          <w:rFonts w:ascii="Times New Roman" w:hAnsi="Times New Roman" w:cs="Times New Roman"/>
          <w:sz w:val="24"/>
          <w:szCs w:val="24"/>
        </w:rPr>
      </w:pPr>
      <w:r w:rsidRPr="008233F1">
        <w:rPr>
          <w:rFonts w:ascii="Times New Roman" w:hAnsi="Times New Roman" w:cs="Times New Roman"/>
          <w:sz w:val="24"/>
          <w:szCs w:val="24"/>
        </w:rPr>
        <w:br w:type="page"/>
      </w:r>
    </w:p>
    <w:tbl>
      <w:tblPr>
        <w:tblW w:w="12601" w:type="dxa"/>
        <w:tblLook w:val="04A0" w:firstRow="1" w:lastRow="0" w:firstColumn="1" w:lastColumn="0" w:noHBand="0" w:noVBand="1"/>
      </w:tblPr>
      <w:tblGrid>
        <w:gridCol w:w="563"/>
        <w:gridCol w:w="1327"/>
        <w:gridCol w:w="1775"/>
        <w:gridCol w:w="939"/>
        <w:gridCol w:w="939"/>
        <w:gridCol w:w="939"/>
        <w:gridCol w:w="1071"/>
        <w:gridCol w:w="1071"/>
        <w:gridCol w:w="851"/>
        <w:gridCol w:w="1416"/>
        <w:gridCol w:w="104"/>
        <w:gridCol w:w="1606"/>
      </w:tblGrid>
      <w:tr w:rsidR="004072AB" w:rsidRPr="008233F1" w:rsidTr="008233F1">
        <w:trPr>
          <w:trHeight w:val="375"/>
        </w:trPr>
        <w:tc>
          <w:tcPr>
            <w:tcW w:w="12601" w:type="dxa"/>
            <w:gridSpan w:val="12"/>
            <w:tcBorders>
              <w:top w:val="nil"/>
              <w:left w:val="nil"/>
              <w:bottom w:val="nil"/>
              <w:right w:val="nil"/>
            </w:tcBorders>
            <w:shd w:val="clear" w:color="auto" w:fill="auto"/>
            <w:noWrap/>
            <w:vAlign w:val="center"/>
            <w:hideMark/>
          </w:tcPr>
          <w:p w:rsidR="004072AB" w:rsidRDefault="004072AB" w:rsidP="004072AB">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lastRenderedPageBreak/>
              <w:t>Analysis of variance and treatment means by interaction effect for NDVI readings at corn stages of V4, V6, V8, V10 and V12 and intercepted photosynthetically active radiation (IPAR), grain yield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and grain N Uptake (kg ha</w:t>
            </w:r>
            <w:r w:rsidRPr="008233F1">
              <w:rPr>
                <w:rFonts w:ascii="Times New Roman" w:eastAsia="Times New Roman" w:hAnsi="Times New Roman" w:cs="Times New Roman"/>
                <w:color w:val="000000"/>
                <w:kern w:val="0"/>
                <w:sz w:val="24"/>
                <w:szCs w:val="24"/>
                <w:vertAlign w:val="superscript"/>
                <w14:ligatures w14:val="none"/>
              </w:rPr>
              <w:t>-1</w:t>
            </w:r>
            <w:r w:rsidRPr="008233F1">
              <w:rPr>
                <w:rFonts w:ascii="Times New Roman" w:eastAsia="Times New Roman" w:hAnsi="Times New Roman" w:cs="Times New Roman"/>
                <w:color w:val="000000"/>
                <w:kern w:val="0"/>
                <w:sz w:val="24"/>
                <w:szCs w:val="24"/>
                <w14:ligatures w14:val="none"/>
              </w:rPr>
              <w:t>) for corn at Lake Carl Blackwell West research station, Oklahoma 2012.</w:t>
            </w:r>
          </w:p>
          <w:p w:rsidR="008233F1" w:rsidRDefault="008233F1" w:rsidP="004072AB">
            <w:pPr>
              <w:spacing w:after="0" w:line="240" w:lineRule="auto"/>
              <w:rPr>
                <w:rFonts w:ascii="Times New Roman" w:eastAsia="Times New Roman" w:hAnsi="Times New Roman" w:cs="Times New Roman"/>
                <w:color w:val="000000"/>
                <w:kern w:val="0"/>
                <w:sz w:val="24"/>
                <w:szCs w:val="24"/>
                <w14:ligatures w14:val="none"/>
              </w:rPr>
            </w:pPr>
          </w:p>
          <w:p w:rsidR="008233F1" w:rsidRPr="008233F1" w:rsidRDefault="008233F1" w:rsidP="004072AB">
            <w:pPr>
              <w:spacing w:after="0" w:line="240" w:lineRule="auto"/>
              <w:rPr>
                <w:rFonts w:ascii="Times New Roman" w:eastAsia="Times New Roman" w:hAnsi="Times New Roman" w:cs="Times New Roman"/>
                <w:color w:val="000000"/>
                <w:kern w:val="0"/>
                <w:sz w:val="24"/>
                <w:szCs w:val="24"/>
                <w14:ligatures w14:val="none"/>
              </w:rPr>
            </w:pPr>
          </w:p>
        </w:tc>
      </w:tr>
      <w:tr w:rsidR="004072AB" w:rsidRPr="008233F1" w:rsidTr="008233F1">
        <w:trPr>
          <w:trHeight w:val="315"/>
        </w:trPr>
        <w:tc>
          <w:tcPr>
            <w:tcW w:w="3665" w:type="dxa"/>
            <w:gridSpan w:val="3"/>
            <w:tcBorders>
              <w:top w:val="nil"/>
              <w:left w:val="nil"/>
              <w:bottom w:val="single" w:sz="8" w:space="0" w:color="auto"/>
              <w:right w:val="nil"/>
            </w:tcBorders>
            <w:shd w:val="clear" w:color="000000" w:fill="FFFFFF"/>
            <w:noWrap/>
            <w:vAlign w:val="bottom"/>
            <w:hideMark/>
          </w:tcPr>
          <w:p w:rsidR="004072AB" w:rsidRPr="008233F1" w:rsidRDefault="004072AB"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Sources</w:t>
            </w:r>
          </w:p>
        </w:tc>
        <w:tc>
          <w:tcPr>
            <w:tcW w:w="939" w:type="dxa"/>
            <w:tcBorders>
              <w:top w:val="nil"/>
              <w:left w:val="nil"/>
              <w:bottom w:val="single" w:sz="8" w:space="0" w:color="auto"/>
              <w:right w:val="nil"/>
            </w:tcBorders>
            <w:shd w:val="clear" w:color="000000" w:fill="FFFFFF"/>
            <w:noWrap/>
            <w:vAlign w:val="bottom"/>
            <w:hideMark/>
          </w:tcPr>
          <w:p w:rsidR="004072AB" w:rsidRPr="008233F1" w:rsidRDefault="004072AB"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V4</w:t>
            </w:r>
          </w:p>
        </w:tc>
        <w:tc>
          <w:tcPr>
            <w:tcW w:w="939" w:type="dxa"/>
            <w:tcBorders>
              <w:top w:val="nil"/>
              <w:left w:val="nil"/>
              <w:bottom w:val="single" w:sz="8" w:space="0" w:color="auto"/>
              <w:right w:val="nil"/>
            </w:tcBorders>
            <w:shd w:val="clear" w:color="000000" w:fill="FFFFFF"/>
            <w:noWrap/>
            <w:vAlign w:val="bottom"/>
            <w:hideMark/>
          </w:tcPr>
          <w:p w:rsidR="004072AB" w:rsidRPr="008233F1" w:rsidRDefault="004072AB"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V6</w:t>
            </w:r>
          </w:p>
        </w:tc>
        <w:tc>
          <w:tcPr>
            <w:tcW w:w="939" w:type="dxa"/>
            <w:tcBorders>
              <w:top w:val="nil"/>
              <w:left w:val="nil"/>
              <w:bottom w:val="single" w:sz="8" w:space="0" w:color="auto"/>
              <w:right w:val="nil"/>
            </w:tcBorders>
            <w:shd w:val="clear" w:color="000000" w:fill="FFFFFF"/>
            <w:noWrap/>
            <w:vAlign w:val="bottom"/>
            <w:hideMark/>
          </w:tcPr>
          <w:p w:rsidR="004072AB" w:rsidRPr="008233F1" w:rsidRDefault="004072AB"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V8</w:t>
            </w:r>
          </w:p>
        </w:tc>
        <w:tc>
          <w:tcPr>
            <w:tcW w:w="1071" w:type="dxa"/>
            <w:tcBorders>
              <w:top w:val="nil"/>
              <w:left w:val="nil"/>
              <w:bottom w:val="single" w:sz="8" w:space="0" w:color="auto"/>
              <w:right w:val="nil"/>
            </w:tcBorders>
            <w:shd w:val="clear" w:color="000000" w:fill="FFFFFF"/>
            <w:noWrap/>
            <w:vAlign w:val="bottom"/>
            <w:hideMark/>
          </w:tcPr>
          <w:p w:rsidR="004072AB" w:rsidRPr="008233F1" w:rsidRDefault="004072AB"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V10</w:t>
            </w:r>
          </w:p>
        </w:tc>
        <w:tc>
          <w:tcPr>
            <w:tcW w:w="1071" w:type="dxa"/>
            <w:tcBorders>
              <w:top w:val="nil"/>
              <w:left w:val="nil"/>
              <w:bottom w:val="nil"/>
              <w:right w:val="nil"/>
            </w:tcBorders>
            <w:shd w:val="clear" w:color="000000" w:fill="FFFFFF"/>
            <w:noWrap/>
            <w:vAlign w:val="bottom"/>
            <w:hideMark/>
          </w:tcPr>
          <w:p w:rsidR="004072AB" w:rsidRPr="008233F1" w:rsidRDefault="004072AB"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NDVI V12</w:t>
            </w:r>
          </w:p>
        </w:tc>
        <w:tc>
          <w:tcPr>
            <w:tcW w:w="851" w:type="dxa"/>
            <w:tcBorders>
              <w:top w:val="nil"/>
              <w:left w:val="nil"/>
              <w:bottom w:val="single" w:sz="8" w:space="0" w:color="auto"/>
              <w:right w:val="nil"/>
            </w:tcBorders>
            <w:shd w:val="clear" w:color="000000" w:fill="FFFFFF"/>
            <w:noWrap/>
            <w:vAlign w:val="bottom"/>
            <w:hideMark/>
          </w:tcPr>
          <w:p w:rsidR="004072AB" w:rsidRPr="008233F1" w:rsidRDefault="004072AB"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IPAR</w:t>
            </w:r>
            <w:r w:rsidR="008233F1">
              <w:rPr>
                <w:rFonts w:ascii="Times New Roman" w:eastAsia="Times New Roman" w:hAnsi="Times New Roman" w:cs="Times New Roman"/>
                <w:b/>
                <w:bCs/>
                <w:color w:val="000000"/>
                <w:kern w:val="0"/>
                <w:sz w:val="24"/>
                <w:szCs w:val="24"/>
                <w14:ligatures w14:val="none"/>
              </w:rPr>
              <w:t xml:space="preserve"> (%)</w:t>
            </w:r>
          </w:p>
        </w:tc>
        <w:tc>
          <w:tcPr>
            <w:tcW w:w="1416" w:type="dxa"/>
            <w:tcBorders>
              <w:top w:val="nil"/>
              <w:left w:val="nil"/>
              <w:bottom w:val="single" w:sz="8" w:space="0" w:color="auto"/>
              <w:right w:val="nil"/>
            </w:tcBorders>
            <w:shd w:val="clear" w:color="000000" w:fill="FFFFFF"/>
            <w:noWrap/>
            <w:vAlign w:val="bottom"/>
            <w:hideMark/>
          </w:tcPr>
          <w:p w:rsidR="004072AB" w:rsidRPr="008233F1" w:rsidRDefault="004072AB" w:rsidP="008233F1">
            <w:pPr>
              <w:spacing w:after="0" w:line="240" w:lineRule="auto"/>
              <w:jc w:val="center"/>
              <w:rPr>
                <w:rFonts w:ascii="Times New Roman" w:eastAsia="Times New Roman" w:hAnsi="Times New Roman" w:cs="Times New Roman"/>
                <w:b/>
                <w:bCs/>
                <w:color w:val="000000"/>
                <w:sz w:val="24"/>
                <w:szCs w:val="24"/>
              </w:rPr>
            </w:pPr>
            <w:r w:rsidRPr="008233F1">
              <w:rPr>
                <w:rFonts w:ascii="Times New Roman" w:hAnsi="Times New Roman" w:cs="Times New Roman"/>
                <w:b/>
                <w:bCs/>
                <w:color w:val="000000"/>
                <w:sz w:val="24"/>
                <w:szCs w:val="24"/>
              </w:rPr>
              <w:t>Grain y</w:t>
            </w:r>
            <w:r w:rsidRPr="008233F1">
              <w:rPr>
                <w:rFonts w:ascii="Times New Roman" w:eastAsia="Times New Roman" w:hAnsi="Times New Roman" w:cs="Times New Roman"/>
                <w:b/>
                <w:bCs/>
                <w:color w:val="000000"/>
                <w:sz w:val="24"/>
                <w:szCs w:val="24"/>
              </w:rPr>
              <w:t>ield</w:t>
            </w:r>
          </w:p>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c>
          <w:tcPr>
            <w:tcW w:w="1710" w:type="dxa"/>
            <w:gridSpan w:val="2"/>
            <w:tcBorders>
              <w:top w:val="nil"/>
              <w:left w:val="nil"/>
              <w:bottom w:val="single" w:sz="8" w:space="0" w:color="auto"/>
              <w:right w:val="nil"/>
            </w:tcBorders>
            <w:shd w:val="clear" w:color="000000" w:fill="FFFFFF"/>
            <w:noWrap/>
            <w:vAlign w:val="bottom"/>
            <w:hideMark/>
          </w:tcPr>
          <w:p w:rsidR="004072AB" w:rsidRPr="008233F1" w:rsidRDefault="004072AB" w:rsidP="008233F1">
            <w:pPr>
              <w:spacing w:after="0" w:line="240" w:lineRule="auto"/>
              <w:jc w:val="center"/>
              <w:rPr>
                <w:rFonts w:ascii="Times New Roman" w:eastAsia="Times New Roman" w:hAnsi="Times New Roman" w:cs="Times New Roman"/>
                <w:b/>
                <w:bCs/>
                <w:color w:val="000000"/>
                <w:sz w:val="24"/>
                <w:szCs w:val="24"/>
              </w:rPr>
            </w:pPr>
            <w:r w:rsidRPr="008233F1">
              <w:rPr>
                <w:rFonts w:ascii="Times New Roman" w:eastAsia="Times New Roman" w:hAnsi="Times New Roman" w:cs="Times New Roman"/>
                <w:b/>
                <w:bCs/>
                <w:color w:val="000000"/>
                <w:sz w:val="24"/>
                <w:szCs w:val="24"/>
              </w:rPr>
              <w:t>N Uptake</w:t>
            </w:r>
          </w:p>
          <w:p w:rsidR="004072AB" w:rsidRPr="008233F1" w:rsidRDefault="004072AB" w:rsidP="008233F1">
            <w:pPr>
              <w:spacing w:after="0" w:line="240" w:lineRule="auto"/>
              <w:contextualSpacing/>
              <w:jc w:val="center"/>
              <w:rPr>
                <w:rFonts w:ascii="Times New Roman" w:hAnsi="Times New Roman" w:cs="Times New Roman"/>
                <w:sz w:val="24"/>
                <w:szCs w:val="24"/>
              </w:rPr>
            </w:pPr>
            <w:r w:rsidRPr="008233F1">
              <w:rPr>
                <w:rFonts w:ascii="Times New Roman" w:eastAsia="Times New Roman" w:hAnsi="Times New Roman" w:cs="Times New Roman"/>
                <w:b/>
                <w:bCs/>
                <w:color w:val="000000"/>
                <w:sz w:val="24"/>
                <w:szCs w:val="24"/>
              </w:rPr>
              <w:t>(kg ha</w:t>
            </w:r>
            <w:r w:rsidRPr="008233F1">
              <w:rPr>
                <w:rFonts w:ascii="Times New Roman" w:eastAsia="Times New Roman" w:hAnsi="Times New Roman" w:cs="Times New Roman"/>
                <w:b/>
                <w:bCs/>
                <w:color w:val="000000"/>
                <w:sz w:val="24"/>
                <w:szCs w:val="24"/>
                <w:vertAlign w:val="superscript"/>
              </w:rPr>
              <w:t>-1</w:t>
            </w:r>
            <w:r w:rsidRPr="008233F1">
              <w:rPr>
                <w:rFonts w:ascii="Times New Roman" w:eastAsia="Times New Roman" w:hAnsi="Times New Roman" w:cs="Times New Roman"/>
                <w:b/>
                <w:bCs/>
                <w:color w:val="000000"/>
                <w:sz w:val="24"/>
                <w:szCs w:val="24"/>
              </w:rPr>
              <w:t>)</w:t>
            </w:r>
          </w:p>
        </w:tc>
      </w:tr>
      <w:tr w:rsidR="008233F1" w:rsidRPr="008233F1" w:rsidTr="008233F1">
        <w:trPr>
          <w:trHeight w:val="315"/>
        </w:trPr>
        <w:tc>
          <w:tcPr>
            <w:tcW w:w="563"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Trt</w:t>
            </w:r>
          </w:p>
        </w:tc>
        <w:tc>
          <w:tcPr>
            <w:tcW w:w="1327"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hAnsi="Times New Roman" w:cs="Times New Roman"/>
                <w:sz w:val="24"/>
                <w:szCs w:val="24"/>
                <w:vertAlign w:val="superscript"/>
              </w:rPr>
            </w:pPr>
            <w:r w:rsidRPr="008233F1">
              <w:rPr>
                <w:rFonts w:ascii="Times New Roman" w:eastAsia="Times New Roman" w:hAnsi="Times New Roman" w:cs="Times New Roman"/>
                <w:b/>
                <w:bCs/>
                <w:color w:val="000000"/>
                <w:sz w:val="24"/>
                <w:szCs w:val="24"/>
              </w:rPr>
              <w:t>Seeds hill</w:t>
            </w:r>
            <w:r w:rsidRPr="008233F1">
              <w:rPr>
                <w:rFonts w:ascii="Times New Roman" w:hAnsi="Times New Roman" w:cs="Times New Roman"/>
                <w:b/>
                <w:bCs/>
                <w:color w:val="000000"/>
                <w:sz w:val="24"/>
                <w:szCs w:val="24"/>
                <w:vertAlign w:val="superscript"/>
              </w:rPr>
              <w:t>-1</w:t>
            </w:r>
          </w:p>
        </w:tc>
        <w:tc>
          <w:tcPr>
            <w:tcW w:w="1775"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Plants spacing(m)</w:t>
            </w:r>
          </w:p>
        </w:tc>
        <w:tc>
          <w:tcPr>
            <w:tcW w:w="8936" w:type="dxa"/>
            <w:gridSpan w:val="9"/>
            <w:tcBorders>
              <w:top w:val="single" w:sz="8" w:space="0" w:color="auto"/>
              <w:left w:val="nil"/>
              <w:bottom w:val="double" w:sz="6"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Treatments Means</w:t>
            </w:r>
          </w:p>
        </w:tc>
      </w:tr>
      <w:tr w:rsidR="008233F1" w:rsidRPr="008233F1" w:rsidTr="008233F1">
        <w:trPr>
          <w:trHeight w:val="300"/>
        </w:trPr>
        <w:tc>
          <w:tcPr>
            <w:tcW w:w="563"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w:t>
            </w:r>
          </w:p>
        </w:tc>
        <w:tc>
          <w:tcPr>
            <w:tcW w:w="1327"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w:t>
            </w:r>
          </w:p>
        </w:tc>
        <w:tc>
          <w:tcPr>
            <w:tcW w:w="1775"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0.16</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0.273</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0.278</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0.452</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0.409</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0.510</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0.254</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2366</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35.38</w:t>
            </w:r>
          </w:p>
        </w:tc>
      </w:tr>
      <w:tr w:rsidR="008233F1" w:rsidRPr="008233F1" w:rsidTr="008233F1">
        <w:trPr>
          <w:trHeight w:val="300"/>
        </w:trPr>
        <w:tc>
          <w:tcPr>
            <w:tcW w:w="563"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w:t>
            </w:r>
          </w:p>
        </w:tc>
        <w:tc>
          <w:tcPr>
            <w:tcW w:w="1327"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w:t>
            </w:r>
          </w:p>
        </w:tc>
        <w:tc>
          <w:tcPr>
            <w:tcW w:w="1775"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0.16</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0.292</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0.361</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0.617</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0.540</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0.691</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0.252</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3880</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56.08</w:t>
            </w:r>
          </w:p>
        </w:tc>
      </w:tr>
      <w:tr w:rsidR="008233F1" w:rsidRPr="008233F1" w:rsidTr="008233F1">
        <w:trPr>
          <w:trHeight w:val="300"/>
        </w:trPr>
        <w:tc>
          <w:tcPr>
            <w:tcW w:w="563"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w:t>
            </w:r>
          </w:p>
        </w:tc>
        <w:tc>
          <w:tcPr>
            <w:tcW w:w="1327"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w:t>
            </w:r>
          </w:p>
        </w:tc>
        <w:tc>
          <w:tcPr>
            <w:tcW w:w="1775"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0.16</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0.328</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0.411</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0.667</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0.500</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0.727</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0.370</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4185</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56.79</w:t>
            </w:r>
          </w:p>
        </w:tc>
      </w:tr>
      <w:tr w:rsidR="008233F1" w:rsidRPr="008233F1" w:rsidTr="008233F1">
        <w:trPr>
          <w:trHeight w:val="300"/>
        </w:trPr>
        <w:tc>
          <w:tcPr>
            <w:tcW w:w="563"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4</w:t>
            </w:r>
          </w:p>
        </w:tc>
        <w:tc>
          <w:tcPr>
            <w:tcW w:w="1327"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w:t>
            </w:r>
          </w:p>
        </w:tc>
        <w:tc>
          <w:tcPr>
            <w:tcW w:w="1775"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0.32</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0.274</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0.321</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0.462</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0.417</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0.479</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0.283</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2555</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39.46</w:t>
            </w:r>
          </w:p>
        </w:tc>
      </w:tr>
      <w:tr w:rsidR="008233F1" w:rsidRPr="008233F1" w:rsidTr="008233F1">
        <w:trPr>
          <w:trHeight w:val="300"/>
        </w:trPr>
        <w:tc>
          <w:tcPr>
            <w:tcW w:w="563"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5</w:t>
            </w:r>
          </w:p>
        </w:tc>
        <w:tc>
          <w:tcPr>
            <w:tcW w:w="1327"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w:t>
            </w:r>
          </w:p>
        </w:tc>
        <w:tc>
          <w:tcPr>
            <w:tcW w:w="1775"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0.32</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0.260</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0.311</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0.405</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0.488</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0.530</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0.204</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1516</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23.81</w:t>
            </w:r>
          </w:p>
        </w:tc>
      </w:tr>
      <w:tr w:rsidR="008233F1" w:rsidRPr="008233F1" w:rsidTr="008233F1">
        <w:trPr>
          <w:trHeight w:val="300"/>
        </w:trPr>
        <w:tc>
          <w:tcPr>
            <w:tcW w:w="563"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6</w:t>
            </w:r>
          </w:p>
        </w:tc>
        <w:tc>
          <w:tcPr>
            <w:tcW w:w="1327"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w:t>
            </w:r>
          </w:p>
        </w:tc>
        <w:tc>
          <w:tcPr>
            <w:tcW w:w="1775"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0.32</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0.307</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0.342</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0.593</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0.480</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0.656</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0.314</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2446</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38.72</w:t>
            </w:r>
          </w:p>
        </w:tc>
      </w:tr>
      <w:tr w:rsidR="008233F1" w:rsidRPr="008233F1" w:rsidTr="008233F1">
        <w:trPr>
          <w:trHeight w:val="300"/>
        </w:trPr>
        <w:tc>
          <w:tcPr>
            <w:tcW w:w="563"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7</w:t>
            </w:r>
          </w:p>
        </w:tc>
        <w:tc>
          <w:tcPr>
            <w:tcW w:w="1327"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w:t>
            </w:r>
          </w:p>
        </w:tc>
        <w:tc>
          <w:tcPr>
            <w:tcW w:w="1775"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0.48</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0.206</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0.253</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0.411</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0.414</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0.424</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0.244</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1859</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27.94</w:t>
            </w:r>
          </w:p>
        </w:tc>
      </w:tr>
      <w:tr w:rsidR="008233F1" w:rsidRPr="008233F1" w:rsidTr="008233F1">
        <w:trPr>
          <w:trHeight w:val="342"/>
        </w:trPr>
        <w:tc>
          <w:tcPr>
            <w:tcW w:w="563"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8</w:t>
            </w:r>
          </w:p>
        </w:tc>
        <w:tc>
          <w:tcPr>
            <w:tcW w:w="1327"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w:t>
            </w:r>
          </w:p>
        </w:tc>
        <w:tc>
          <w:tcPr>
            <w:tcW w:w="1775"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0.48</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0.269</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0.325</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0.427</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0.442</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0.517</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0.198</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3761</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54.44</w:t>
            </w:r>
          </w:p>
        </w:tc>
      </w:tr>
      <w:tr w:rsidR="008233F1" w:rsidRPr="008233F1" w:rsidTr="008233F1">
        <w:trPr>
          <w:trHeight w:val="300"/>
        </w:trPr>
        <w:tc>
          <w:tcPr>
            <w:tcW w:w="563"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9</w:t>
            </w:r>
          </w:p>
        </w:tc>
        <w:tc>
          <w:tcPr>
            <w:tcW w:w="1327"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w:t>
            </w:r>
          </w:p>
        </w:tc>
        <w:tc>
          <w:tcPr>
            <w:tcW w:w="1775"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0.48</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0.344</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0.448</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0.440</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0.469</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0.547</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0.197</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2036</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31.05</w:t>
            </w:r>
          </w:p>
        </w:tc>
      </w:tr>
      <w:tr w:rsidR="008233F1" w:rsidRPr="008233F1" w:rsidTr="008233F1">
        <w:trPr>
          <w:trHeight w:val="315"/>
        </w:trPr>
        <w:tc>
          <w:tcPr>
            <w:tcW w:w="563"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10</w:t>
            </w:r>
          </w:p>
        </w:tc>
        <w:tc>
          <w:tcPr>
            <w:tcW w:w="1327"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TR</w:t>
            </w:r>
          </w:p>
        </w:tc>
        <w:tc>
          <w:tcPr>
            <w:tcW w:w="1775"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TR</w:t>
            </w:r>
          </w:p>
        </w:tc>
        <w:tc>
          <w:tcPr>
            <w:tcW w:w="939"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0.258</w:t>
            </w:r>
          </w:p>
        </w:tc>
        <w:tc>
          <w:tcPr>
            <w:tcW w:w="939"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0.304</w:t>
            </w:r>
          </w:p>
        </w:tc>
        <w:tc>
          <w:tcPr>
            <w:tcW w:w="939"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0.477</w:t>
            </w:r>
          </w:p>
        </w:tc>
        <w:tc>
          <w:tcPr>
            <w:tcW w:w="1071"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0.471</w:t>
            </w:r>
          </w:p>
        </w:tc>
        <w:tc>
          <w:tcPr>
            <w:tcW w:w="1071"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0.547</w:t>
            </w:r>
          </w:p>
        </w:tc>
        <w:tc>
          <w:tcPr>
            <w:tcW w:w="851"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0.263</w:t>
            </w:r>
          </w:p>
        </w:tc>
        <w:tc>
          <w:tcPr>
            <w:tcW w:w="1520" w:type="dxa"/>
            <w:gridSpan w:val="2"/>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3632</w:t>
            </w:r>
          </w:p>
        </w:tc>
        <w:tc>
          <w:tcPr>
            <w:tcW w:w="160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51.75</w:t>
            </w:r>
          </w:p>
        </w:tc>
      </w:tr>
      <w:tr w:rsidR="008233F1" w:rsidRPr="008233F1" w:rsidTr="008233F1">
        <w:trPr>
          <w:trHeight w:val="300"/>
        </w:trPr>
        <w:tc>
          <w:tcPr>
            <w:tcW w:w="3665" w:type="dxa"/>
            <w:gridSpan w:val="3"/>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SED</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0.04</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0.05</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0.05</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0.05</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0.04</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0.05</w:t>
            </w:r>
          </w:p>
        </w:tc>
        <w:tc>
          <w:tcPr>
            <w:tcW w:w="1520" w:type="dxa"/>
            <w:gridSpan w:val="2"/>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1022.51</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12.80</w:t>
            </w:r>
          </w:p>
        </w:tc>
      </w:tr>
      <w:tr w:rsidR="008233F1" w:rsidRPr="008233F1" w:rsidTr="008233F1">
        <w:trPr>
          <w:trHeight w:val="315"/>
        </w:trPr>
        <w:tc>
          <w:tcPr>
            <w:tcW w:w="3665" w:type="dxa"/>
            <w:gridSpan w:val="3"/>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b/>
                <w:bCs/>
                <w:color w:val="000000"/>
                <w:kern w:val="0"/>
                <w:sz w:val="24"/>
                <w:szCs w:val="24"/>
                <w14:ligatures w14:val="none"/>
              </w:rPr>
            </w:pPr>
            <w:r w:rsidRPr="008233F1">
              <w:rPr>
                <w:rFonts w:ascii="Times New Roman" w:eastAsia="Times New Roman" w:hAnsi="Times New Roman" w:cs="Times New Roman"/>
                <w:b/>
                <w:bCs/>
                <w:color w:val="000000"/>
                <w:kern w:val="0"/>
                <w:sz w:val="24"/>
                <w:szCs w:val="24"/>
                <w14:ligatures w14:val="none"/>
              </w:rPr>
              <w:t>C.V.(%)</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16</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17</w:t>
            </w:r>
          </w:p>
        </w:tc>
        <w:tc>
          <w:tcPr>
            <w:tcW w:w="939"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13</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14</w:t>
            </w:r>
          </w:p>
        </w:tc>
        <w:tc>
          <w:tcPr>
            <w:tcW w:w="107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9</w:t>
            </w:r>
          </w:p>
        </w:tc>
        <w:tc>
          <w:tcPr>
            <w:tcW w:w="851"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22</w:t>
            </w:r>
          </w:p>
        </w:tc>
        <w:tc>
          <w:tcPr>
            <w:tcW w:w="1520" w:type="dxa"/>
            <w:gridSpan w:val="2"/>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41</w:t>
            </w:r>
          </w:p>
        </w:tc>
        <w:tc>
          <w:tcPr>
            <w:tcW w:w="160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jc w:val="center"/>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35</w:t>
            </w:r>
          </w:p>
        </w:tc>
      </w:tr>
      <w:tr w:rsidR="008233F1" w:rsidRPr="008233F1" w:rsidTr="008233F1">
        <w:trPr>
          <w:trHeight w:val="300"/>
        </w:trPr>
        <w:tc>
          <w:tcPr>
            <w:tcW w:w="10995" w:type="dxa"/>
            <w:gridSpan w:val="11"/>
            <w:tcBorders>
              <w:top w:val="single" w:sz="8" w:space="0" w:color="auto"/>
              <w:left w:val="nil"/>
              <w:bottom w:val="nil"/>
              <w:right w:val="nil"/>
            </w:tcBorders>
            <w:shd w:val="clear" w:color="000000" w:fill="FFFFFF"/>
            <w:noWrap/>
            <w:vAlign w:val="bottom"/>
            <w:hideMark/>
          </w:tcPr>
          <w:p w:rsidR="008233F1" w:rsidRPr="008233F1" w:rsidRDefault="008233F1" w:rsidP="008233F1">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TR-- Twin rows at 76.2cm between;</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 </w:t>
            </w:r>
          </w:p>
        </w:tc>
      </w:tr>
      <w:tr w:rsidR="008233F1" w:rsidRPr="008233F1" w:rsidTr="008233F1">
        <w:trPr>
          <w:trHeight w:val="300"/>
        </w:trPr>
        <w:tc>
          <w:tcPr>
            <w:tcW w:w="10995" w:type="dxa"/>
            <w:gridSpan w:val="11"/>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SED --Standard Error of the difference between two equally replicated means;</w:t>
            </w:r>
          </w:p>
        </w:tc>
        <w:tc>
          <w:tcPr>
            <w:tcW w:w="1606" w:type="dxa"/>
            <w:tcBorders>
              <w:top w:val="nil"/>
              <w:left w:val="nil"/>
              <w:bottom w:val="nil"/>
              <w:right w:val="nil"/>
            </w:tcBorders>
            <w:shd w:val="clear" w:color="000000" w:fill="FFFFFF"/>
            <w:noWrap/>
            <w:vAlign w:val="bottom"/>
            <w:hideMark/>
          </w:tcPr>
          <w:p w:rsidR="008233F1" w:rsidRPr="008233F1" w:rsidRDefault="008233F1" w:rsidP="008233F1">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 </w:t>
            </w:r>
          </w:p>
        </w:tc>
      </w:tr>
      <w:tr w:rsidR="008233F1" w:rsidRPr="008233F1" w:rsidTr="008233F1">
        <w:trPr>
          <w:trHeight w:val="315"/>
        </w:trPr>
        <w:tc>
          <w:tcPr>
            <w:tcW w:w="10995" w:type="dxa"/>
            <w:gridSpan w:val="11"/>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C.V. (%) -- Coefficient of Variation;</w:t>
            </w:r>
          </w:p>
        </w:tc>
        <w:tc>
          <w:tcPr>
            <w:tcW w:w="1606" w:type="dxa"/>
            <w:tcBorders>
              <w:top w:val="nil"/>
              <w:left w:val="nil"/>
              <w:bottom w:val="single" w:sz="8" w:space="0" w:color="auto"/>
              <w:right w:val="nil"/>
            </w:tcBorders>
            <w:shd w:val="clear" w:color="000000" w:fill="FFFFFF"/>
            <w:noWrap/>
            <w:vAlign w:val="bottom"/>
            <w:hideMark/>
          </w:tcPr>
          <w:p w:rsidR="008233F1" w:rsidRPr="008233F1" w:rsidRDefault="008233F1" w:rsidP="008233F1">
            <w:pPr>
              <w:spacing w:after="0" w:line="240" w:lineRule="auto"/>
              <w:rPr>
                <w:rFonts w:ascii="Times New Roman" w:eastAsia="Times New Roman" w:hAnsi="Times New Roman" w:cs="Times New Roman"/>
                <w:color w:val="000000"/>
                <w:kern w:val="0"/>
                <w:sz w:val="24"/>
                <w:szCs w:val="24"/>
                <w14:ligatures w14:val="none"/>
              </w:rPr>
            </w:pPr>
            <w:r w:rsidRPr="008233F1">
              <w:rPr>
                <w:rFonts w:ascii="Times New Roman" w:eastAsia="Times New Roman" w:hAnsi="Times New Roman" w:cs="Times New Roman"/>
                <w:color w:val="000000"/>
                <w:kern w:val="0"/>
                <w:sz w:val="24"/>
                <w:szCs w:val="24"/>
                <w14:ligatures w14:val="none"/>
              </w:rPr>
              <w:t> </w:t>
            </w:r>
          </w:p>
        </w:tc>
      </w:tr>
    </w:tbl>
    <w:p w:rsidR="004072AB" w:rsidRPr="008233F1" w:rsidRDefault="004072AB">
      <w:pPr>
        <w:rPr>
          <w:rFonts w:ascii="Times New Roman" w:hAnsi="Times New Roman" w:cs="Times New Roman"/>
          <w:sz w:val="24"/>
          <w:szCs w:val="24"/>
        </w:rPr>
      </w:pPr>
    </w:p>
    <w:p w:rsidR="004072AB" w:rsidRPr="008233F1" w:rsidRDefault="004072AB">
      <w:pPr>
        <w:rPr>
          <w:rFonts w:ascii="Times New Roman" w:hAnsi="Times New Roman" w:cs="Times New Roman"/>
          <w:sz w:val="24"/>
          <w:szCs w:val="24"/>
        </w:rPr>
      </w:pPr>
    </w:p>
    <w:p w:rsidR="004072AB" w:rsidRPr="008233F1" w:rsidRDefault="004072AB">
      <w:pPr>
        <w:rPr>
          <w:rFonts w:ascii="Times New Roman" w:hAnsi="Times New Roman" w:cs="Times New Roman"/>
          <w:sz w:val="24"/>
          <w:szCs w:val="24"/>
        </w:rPr>
      </w:pPr>
    </w:p>
    <w:p w:rsidR="004072AB" w:rsidRPr="008233F1" w:rsidRDefault="004072AB">
      <w:pPr>
        <w:rPr>
          <w:rFonts w:ascii="Times New Roman" w:hAnsi="Times New Roman" w:cs="Times New Roman"/>
          <w:sz w:val="24"/>
          <w:szCs w:val="24"/>
        </w:rPr>
      </w:pPr>
      <w:bookmarkStart w:id="0" w:name="_GoBack"/>
      <w:bookmarkEnd w:id="0"/>
    </w:p>
    <w:p w:rsidR="004072AB" w:rsidRPr="008233F1" w:rsidRDefault="004072AB">
      <w:pPr>
        <w:rPr>
          <w:rFonts w:ascii="Times New Roman" w:hAnsi="Times New Roman" w:cs="Times New Roman"/>
          <w:sz w:val="24"/>
          <w:szCs w:val="24"/>
        </w:rPr>
      </w:pPr>
    </w:p>
    <w:sectPr w:rsidR="004072AB" w:rsidRPr="008233F1" w:rsidSect="004072A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2AB"/>
    <w:rsid w:val="004072AB"/>
    <w:rsid w:val="008233F1"/>
    <w:rsid w:val="009F703A"/>
    <w:rsid w:val="00A53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E7AE1-0AD3-4E7B-9CB7-30AFB7314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zh-CN"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5995">
      <w:bodyDiv w:val="1"/>
      <w:marLeft w:val="0"/>
      <w:marRight w:val="0"/>
      <w:marTop w:val="0"/>
      <w:marBottom w:val="0"/>
      <w:divBdr>
        <w:top w:val="none" w:sz="0" w:space="0" w:color="auto"/>
        <w:left w:val="none" w:sz="0" w:space="0" w:color="auto"/>
        <w:bottom w:val="none" w:sz="0" w:space="0" w:color="auto"/>
        <w:right w:val="none" w:sz="0" w:space="0" w:color="auto"/>
      </w:divBdr>
    </w:div>
    <w:div w:id="12458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dc:creator>
  <cp:lastModifiedBy>Bee</cp:lastModifiedBy>
  <cp:revision>1</cp:revision>
  <dcterms:created xsi:type="dcterms:W3CDTF">2013-01-19T17:53:00Z</dcterms:created>
  <dcterms:modified xsi:type="dcterms:W3CDTF">2013-01-19T18:09:00Z</dcterms:modified>
</cp:coreProperties>
</file>